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F0" w:rsidRDefault="00375928" w:rsidP="007075CB">
      <w:pPr>
        <w:spacing w:before="100" w:beforeAutospacing="1" w:after="100" w:afterAutospacing="1" w:line="300" w:lineRule="atLeast"/>
        <w:jc w:val="center"/>
        <w:outlineLvl w:val="2"/>
        <w:rPr>
          <w:rFonts w:ascii="Cambria" w:hAnsi="Cambria"/>
          <w:b/>
          <w:bCs/>
          <w:color w:val="1F1F1F"/>
          <w:sz w:val="56"/>
          <w:szCs w:val="56"/>
          <w:lang w:eastAsia="en-AU"/>
        </w:rPr>
      </w:pPr>
      <w:r>
        <w:rPr>
          <w:rFonts w:ascii="Cambria" w:hAnsi="Cambria"/>
          <w:b/>
          <w:bCs/>
          <w:color w:val="1F1F1F"/>
          <w:sz w:val="56"/>
          <w:szCs w:val="56"/>
          <w:lang w:eastAsia="en-AU"/>
        </w:rPr>
        <w:t>B</w:t>
      </w:r>
      <w:r w:rsidRPr="00375928">
        <w:rPr>
          <w:rFonts w:ascii="Cambria" w:hAnsi="Cambria"/>
          <w:b/>
          <w:bCs/>
          <w:color w:val="1F1F1F"/>
          <w:sz w:val="56"/>
          <w:szCs w:val="56"/>
          <w:lang w:eastAsia="en-AU"/>
        </w:rPr>
        <w:t xml:space="preserve">eyond embarrassment: </w:t>
      </w:r>
    </w:p>
    <w:p w:rsidR="00375928" w:rsidRDefault="00375928" w:rsidP="007075CB">
      <w:pPr>
        <w:spacing w:before="100" w:beforeAutospacing="1" w:after="100" w:afterAutospacing="1" w:line="300" w:lineRule="atLeast"/>
        <w:jc w:val="center"/>
        <w:outlineLvl w:val="2"/>
        <w:rPr>
          <w:rFonts w:ascii="Cambria" w:hAnsi="Cambria"/>
          <w:b/>
          <w:bCs/>
          <w:color w:val="1F1F1F"/>
          <w:sz w:val="56"/>
          <w:szCs w:val="56"/>
          <w:lang w:eastAsia="en-AU"/>
        </w:rPr>
      </w:pPr>
      <w:r w:rsidRPr="00375928">
        <w:rPr>
          <w:rFonts w:ascii="Cambria" w:hAnsi="Cambria"/>
          <w:b/>
          <w:bCs/>
          <w:color w:val="1F1F1F"/>
          <w:sz w:val="56"/>
          <w:szCs w:val="56"/>
          <w:lang w:eastAsia="en-AU"/>
        </w:rPr>
        <w:t xml:space="preserve">the call of the blind </w:t>
      </w:r>
    </w:p>
    <w:p w:rsidR="00627783" w:rsidRPr="00526142" w:rsidRDefault="00A60E53" w:rsidP="007075CB">
      <w:pPr>
        <w:spacing w:before="100" w:beforeAutospacing="1" w:after="100" w:afterAutospacing="1" w:line="300" w:lineRule="atLeast"/>
        <w:jc w:val="center"/>
        <w:outlineLvl w:val="2"/>
        <w:rPr>
          <w:rFonts w:ascii="Cambria" w:hAnsi="Cambria"/>
          <w:b/>
          <w:bCs/>
          <w:sz w:val="28"/>
          <w:szCs w:val="28"/>
        </w:rPr>
      </w:pPr>
      <w:r w:rsidRPr="00526142">
        <w:rPr>
          <w:rFonts w:ascii="Cambria" w:hAnsi="Cambria"/>
          <w:b/>
          <w:bCs/>
          <w:sz w:val="28"/>
          <w:szCs w:val="28"/>
        </w:rPr>
        <w:t xml:space="preserve">Pitt Street Uniting Church, </w:t>
      </w:r>
      <w:r w:rsidR="00710293">
        <w:rPr>
          <w:rFonts w:ascii="Cambria" w:hAnsi="Cambria"/>
          <w:b/>
          <w:bCs/>
          <w:sz w:val="28"/>
          <w:szCs w:val="28"/>
        </w:rPr>
        <w:t xml:space="preserve">Sunday </w:t>
      </w:r>
      <w:r w:rsidR="00375928">
        <w:rPr>
          <w:rFonts w:ascii="Cambria" w:hAnsi="Cambria"/>
          <w:b/>
          <w:bCs/>
          <w:sz w:val="28"/>
          <w:szCs w:val="28"/>
        </w:rPr>
        <w:t>27</w:t>
      </w:r>
      <w:r w:rsidR="00063461">
        <w:rPr>
          <w:rFonts w:ascii="Cambria" w:hAnsi="Cambria"/>
          <w:b/>
          <w:bCs/>
          <w:sz w:val="28"/>
          <w:szCs w:val="28"/>
        </w:rPr>
        <w:t xml:space="preserve"> October</w:t>
      </w:r>
      <w:r w:rsidR="00073024">
        <w:rPr>
          <w:rFonts w:ascii="Cambria" w:hAnsi="Cambria"/>
          <w:b/>
          <w:bCs/>
          <w:sz w:val="28"/>
          <w:szCs w:val="28"/>
        </w:rPr>
        <w:t xml:space="preserve"> </w:t>
      </w:r>
      <w:r w:rsidR="00433694" w:rsidRPr="00433694">
        <w:rPr>
          <w:rFonts w:ascii="Cambria" w:hAnsi="Cambria"/>
          <w:b/>
          <w:bCs/>
          <w:sz w:val="28"/>
          <w:szCs w:val="28"/>
        </w:rPr>
        <w:t>2024</w:t>
      </w:r>
    </w:p>
    <w:p w:rsidR="00CC000B" w:rsidRPr="00526142" w:rsidRDefault="006A2273" w:rsidP="007B5CCB">
      <w:pPr>
        <w:pStyle w:val="BodyA"/>
        <w:ind w:firstLine="0"/>
        <w:jc w:val="center"/>
        <w:rPr>
          <w:rFonts w:ascii="Cambria" w:hAnsi="Cambria"/>
          <w:b/>
          <w:bCs/>
          <w:kern w:val="0"/>
          <w:sz w:val="28"/>
          <w:szCs w:val="28"/>
          <w:lang w:val="en-AU"/>
        </w:rPr>
      </w:pPr>
      <w:r w:rsidRPr="00526142">
        <w:rPr>
          <w:rFonts w:ascii="Cambria" w:hAnsi="Cambria"/>
          <w:b/>
          <w:bCs/>
          <w:kern w:val="0"/>
          <w:sz w:val="28"/>
          <w:szCs w:val="28"/>
          <w:lang w:val="en-AU"/>
        </w:rPr>
        <w:t>A</w:t>
      </w:r>
      <w:r w:rsidR="00A60E53" w:rsidRPr="00526142">
        <w:rPr>
          <w:rFonts w:ascii="Cambria" w:hAnsi="Cambria"/>
          <w:b/>
          <w:bCs/>
          <w:kern w:val="0"/>
          <w:sz w:val="28"/>
          <w:szCs w:val="28"/>
          <w:lang w:val="en-AU"/>
        </w:rPr>
        <w:t xml:space="preserve"> Reflection by</w:t>
      </w:r>
      <w:r w:rsidR="00A95380">
        <w:rPr>
          <w:rFonts w:ascii="Cambria" w:hAnsi="Cambria"/>
          <w:b/>
          <w:bCs/>
          <w:kern w:val="0"/>
          <w:sz w:val="28"/>
          <w:szCs w:val="28"/>
          <w:lang w:val="en-AU"/>
        </w:rPr>
        <w:t xml:space="preserve"> </w:t>
      </w:r>
      <w:r w:rsidR="00433694">
        <w:rPr>
          <w:rFonts w:ascii="Cambria" w:hAnsi="Cambria"/>
          <w:b/>
          <w:bCs/>
          <w:kern w:val="0"/>
          <w:sz w:val="28"/>
          <w:szCs w:val="28"/>
          <w:lang w:val="en-AU"/>
        </w:rPr>
        <w:t xml:space="preserve">Rev </w:t>
      </w:r>
      <w:r w:rsidR="00AC04F1">
        <w:rPr>
          <w:rFonts w:ascii="Cambria" w:hAnsi="Cambria"/>
          <w:b/>
          <w:bCs/>
          <w:kern w:val="0"/>
          <w:sz w:val="28"/>
          <w:szCs w:val="28"/>
          <w:lang w:val="en-AU"/>
        </w:rPr>
        <w:t xml:space="preserve">Dr </w:t>
      </w:r>
      <w:r w:rsidR="00AC04F1" w:rsidRPr="00AC04F1">
        <w:rPr>
          <w:rFonts w:ascii="Cambria" w:hAnsi="Cambria"/>
          <w:b/>
          <w:bCs/>
          <w:kern w:val="0"/>
          <w:sz w:val="28"/>
          <w:szCs w:val="28"/>
          <w:lang w:val="en-AU"/>
        </w:rPr>
        <w:t>Josephine Inkpin</w:t>
      </w:r>
    </w:p>
    <w:p w:rsidR="00125FEB" w:rsidRDefault="00EA6995" w:rsidP="00120346">
      <w:pPr>
        <w:pStyle w:val="BodyA"/>
        <w:ind w:firstLine="0"/>
        <w:jc w:val="center"/>
        <w:rPr>
          <w:rFonts w:ascii="Cambria" w:hAnsi="Cambria"/>
          <w:b/>
          <w:bCs/>
          <w:kern w:val="0"/>
          <w:sz w:val="28"/>
          <w:szCs w:val="28"/>
          <w:lang w:val="en-AU"/>
        </w:rPr>
      </w:pPr>
      <w:r>
        <w:rPr>
          <w:rFonts w:ascii="Cambria" w:hAnsi="Cambria"/>
          <w:b/>
          <w:bCs/>
          <w:kern w:val="0"/>
          <w:sz w:val="28"/>
          <w:szCs w:val="28"/>
          <w:lang w:val="en-AU"/>
        </w:rPr>
        <w:t>Pentecost</w:t>
      </w:r>
      <w:r w:rsidR="001B5FEB">
        <w:rPr>
          <w:rFonts w:ascii="Cambria" w:hAnsi="Cambria"/>
          <w:b/>
          <w:bCs/>
          <w:kern w:val="0"/>
          <w:sz w:val="28"/>
          <w:szCs w:val="28"/>
          <w:lang w:val="en-AU"/>
        </w:rPr>
        <w:t xml:space="preserve"> </w:t>
      </w:r>
      <w:r w:rsidR="00375928">
        <w:rPr>
          <w:rFonts w:ascii="Cambria" w:hAnsi="Cambria"/>
          <w:b/>
          <w:bCs/>
          <w:kern w:val="0"/>
          <w:sz w:val="28"/>
          <w:szCs w:val="28"/>
          <w:lang w:val="en-AU"/>
        </w:rPr>
        <w:t>23</w:t>
      </w:r>
      <w:r w:rsidR="00EC0244">
        <w:rPr>
          <w:rFonts w:ascii="Cambria" w:hAnsi="Cambria"/>
          <w:b/>
          <w:bCs/>
          <w:kern w:val="0"/>
          <w:sz w:val="28"/>
          <w:szCs w:val="28"/>
          <w:lang w:val="en-AU"/>
        </w:rPr>
        <w:t>B</w:t>
      </w:r>
    </w:p>
    <w:p w:rsidR="00375928" w:rsidRDefault="00375928" w:rsidP="00710293">
      <w:pPr>
        <w:pStyle w:val="BodyA"/>
        <w:tabs>
          <w:tab w:val="center" w:pos="4816"/>
          <w:tab w:val="right" w:pos="9632"/>
        </w:tabs>
        <w:ind w:firstLine="0"/>
        <w:jc w:val="center"/>
        <w:rPr>
          <w:rFonts w:ascii="Cambria" w:hAnsi="Cambria"/>
          <w:b/>
          <w:bCs/>
          <w:kern w:val="0"/>
          <w:sz w:val="28"/>
          <w:szCs w:val="28"/>
          <w:lang w:val="en-AU"/>
        </w:rPr>
      </w:pPr>
      <w:r w:rsidRPr="00375928">
        <w:rPr>
          <w:rFonts w:ascii="Cambria" w:hAnsi="Cambria"/>
          <w:b/>
          <w:bCs/>
          <w:kern w:val="0"/>
          <w:sz w:val="28"/>
          <w:szCs w:val="28"/>
          <w:lang w:val="en-AU"/>
        </w:rPr>
        <w:t>Job 42.1-6 &amp; 10-17</w:t>
      </w:r>
      <w:r>
        <w:rPr>
          <w:rFonts w:ascii="Cambria" w:hAnsi="Cambria"/>
          <w:b/>
          <w:bCs/>
          <w:kern w:val="0"/>
          <w:sz w:val="28"/>
          <w:szCs w:val="28"/>
          <w:lang w:val="en-AU"/>
        </w:rPr>
        <w:t xml:space="preserve">; </w:t>
      </w:r>
      <w:r w:rsidRPr="00375928">
        <w:rPr>
          <w:rFonts w:ascii="Cambria" w:hAnsi="Cambria"/>
          <w:b/>
          <w:bCs/>
          <w:kern w:val="0"/>
          <w:sz w:val="28"/>
          <w:szCs w:val="28"/>
          <w:lang w:val="en-AU"/>
        </w:rPr>
        <w:t>Mark 10.46-52</w:t>
      </w:r>
    </w:p>
    <w:p w:rsidR="00627783" w:rsidRPr="00526142" w:rsidRDefault="00A60E53" w:rsidP="00710293">
      <w:pPr>
        <w:pStyle w:val="BodyA"/>
        <w:tabs>
          <w:tab w:val="center" w:pos="4816"/>
          <w:tab w:val="right" w:pos="9632"/>
        </w:tabs>
        <w:ind w:firstLine="0"/>
        <w:jc w:val="center"/>
        <w:rPr>
          <w:rStyle w:val="None"/>
          <w:rFonts w:ascii="Cambria" w:eastAsia="Cambria" w:hAnsi="Cambria" w:cs="Cambria"/>
          <w:lang w:val="en-AU"/>
        </w:rPr>
      </w:pPr>
      <w:r w:rsidRPr="006B2F86">
        <w:rPr>
          <w:rFonts w:ascii="Times New Roman" w:hAnsi="Times New Roman"/>
          <w:sz w:val="19"/>
          <w:szCs w:val="19"/>
          <w:lang w:val="en-AU"/>
        </w:rPr>
        <w:t xml:space="preserve">This </w:t>
      </w:r>
      <w:r w:rsidR="00FE7FBF" w:rsidRPr="006B2F86">
        <w:rPr>
          <w:rFonts w:ascii="Times New Roman" w:hAnsi="Times New Roman"/>
          <w:sz w:val="19"/>
          <w:szCs w:val="19"/>
          <w:lang w:val="en-AU"/>
        </w:rPr>
        <w:t>worship service</w:t>
      </w:r>
      <w:r w:rsidR="00433694">
        <w:rPr>
          <w:rFonts w:ascii="Times New Roman" w:hAnsi="Times New Roman"/>
          <w:sz w:val="19"/>
          <w:szCs w:val="19"/>
          <w:lang w:val="en-AU"/>
        </w:rPr>
        <w:t xml:space="preserve"> can be viewed on You</w:t>
      </w:r>
      <w:r w:rsidRPr="006B2F86">
        <w:rPr>
          <w:rFonts w:ascii="Times New Roman" w:hAnsi="Times New Roman"/>
          <w:sz w:val="19"/>
          <w:szCs w:val="19"/>
          <w:lang w:val="en-AU"/>
        </w:rPr>
        <w:t xml:space="preserve"> Tube at </w:t>
      </w:r>
      <w:hyperlink r:id="rId9" w:history="1">
        <w:r w:rsidR="00E9315E" w:rsidRPr="006B2F86">
          <w:rPr>
            <w:rStyle w:val="Hyperlink"/>
            <w:rFonts w:ascii="Times New Roman" w:hAnsi="Times New Roman" w:cs="Times New Roman"/>
            <w:sz w:val="19"/>
            <w:szCs w:val="19"/>
            <w:u w:color="0563C1"/>
            <w:lang w:val="en-AU"/>
          </w:rPr>
          <w:t>https://pittstreetuniting.org.au/spirit/reflections/</w:t>
        </w:r>
      </w:hyperlink>
    </w:p>
    <w:p w:rsidR="00D269B4" w:rsidRDefault="00D269B4" w:rsidP="00D269B4">
      <w:pPr>
        <w:pBdr>
          <w:bottom w:val="single" w:sz="18" w:space="1" w:color="auto"/>
        </w:pBdr>
        <w:jc w:val="center"/>
        <w:rPr>
          <w:rFonts w:ascii="Cambria,Bold" w:hAnsi="Cambria,Bold" w:cs="Cambria,Bold"/>
          <w:b/>
          <w:bCs/>
          <w:sz w:val="28"/>
          <w:szCs w:val="28"/>
        </w:rPr>
      </w:pPr>
    </w:p>
    <w:p w:rsidR="00F838C3" w:rsidRPr="00973B8E" w:rsidRDefault="00F838C3" w:rsidP="002027C8">
      <w:pPr>
        <w:shd w:val="clear" w:color="auto" w:fill="FFFFFF"/>
        <w:ind w:firstLine="720"/>
        <w:rPr>
          <w:rFonts w:ascii="Cambria" w:hAnsi="Cambria" w:cstheme="minorHAnsi"/>
          <w:color w:val="000000"/>
        </w:rPr>
      </w:pP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 xml:space="preserve">Deep faith is often embarrassing. Maybe that is a reason we human beings avoid it. We typically prefer to seek to live ‘good’ lives, or the opposite: to seek to be respectable in our opinions and </w:t>
      </w:r>
      <w:r w:rsidR="00E75135" w:rsidRPr="00043DF0">
        <w:rPr>
          <w:rFonts w:ascii="Cambria" w:hAnsi="Cambria" w:cstheme="minorHAnsi"/>
          <w:iCs/>
          <w:color w:val="000000"/>
        </w:rPr>
        <w:t>behaviour</w:t>
      </w:r>
      <w:r w:rsidRPr="00043DF0">
        <w:rPr>
          <w:rFonts w:ascii="Cambria" w:hAnsi="Cambria" w:cstheme="minorHAnsi"/>
          <w:iCs/>
          <w:color w:val="000000"/>
        </w:rPr>
        <w:t xml:space="preserve">, or, alternatively, to find value and reputation in kicking against, or rorting, the system. Admittedly, in choosing radical pathways, we may also conceivably live out of the vulnerability of a type of deep faith. Yet that also risks centring ourselves in our own egos. </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 xml:space="preserve">Deep faith however is not only about letting go of human conventions but also about letting go of ego, into God in godself. The expressions of this can be quite embarrassing, even alarming. Maybe that is why organised religion, including much of our Uniting Church traditions, often tries to keep deep faith under control, in liturgy and in church life. </w:t>
      </w:r>
    </w:p>
    <w:p w:rsidR="003300B8" w:rsidRDefault="00043DF0" w:rsidP="00836526">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Imagine, for example, if, like Francis of Assisi, we were indeed to heed Jesus’</w:t>
      </w:r>
      <w:r>
        <w:rPr>
          <w:rFonts w:ascii="Cambria" w:hAnsi="Cambria" w:cstheme="minorHAnsi"/>
          <w:iCs/>
          <w:color w:val="000000"/>
        </w:rPr>
        <w:t xml:space="preserve"> call</w:t>
      </w:r>
      <w:r w:rsidRPr="00043DF0">
        <w:rPr>
          <w:rFonts w:ascii="Cambria" w:hAnsi="Cambria" w:cstheme="minorHAnsi"/>
          <w:iCs/>
          <w:color w:val="000000"/>
        </w:rPr>
        <w:t xml:space="preserve"> to the rich man and give away all we have to the poor. What if, like the original Quakers and Shaker communities, we were to be so overcome by the fire of pentecostal love that we would literally move in the Spirit, shaking and quaking, in our prayer and witness? </w:t>
      </w:r>
    </w:p>
    <w:p w:rsidR="00043DF0" w:rsidRDefault="00043DF0" w:rsidP="00836526">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No wonder, faced by the zeal of early Methodism, that Bishop Joseph Butler famously told John Wesley that ‘</w:t>
      </w:r>
      <w:r w:rsidRPr="003300B8">
        <w:rPr>
          <w:rFonts w:ascii="Cambria" w:hAnsi="Cambria" w:cstheme="minorHAnsi"/>
          <w:i/>
          <w:iCs/>
          <w:color w:val="000000"/>
        </w:rPr>
        <w:t>enthusiasm is a horrid thing</w:t>
      </w:r>
      <w:r w:rsidRPr="00043DF0">
        <w:rPr>
          <w:rFonts w:ascii="Cambria" w:hAnsi="Cambria" w:cstheme="minorHAnsi"/>
          <w:iCs/>
          <w:color w:val="000000"/>
        </w:rPr>
        <w:t>.’ That, surely, is not simply a classic English reaction to faith’s embarrassments. It also expresses much general unease about the consequences of letting go into God. For deep faith is beyond embarrassment, as we see in today’s Gospel story</w:t>
      </w:r>
      <w:r w:rsidR="00836526">
        <w:rPr>
          <w:rFonts w:ascii="Cambria" w:hAnsi="Cambria" w:cstheme="minorHAnsi"/>
          <w:iCs/>
          <w:color w:val="000000"/>
        </w:rPr>
        <w:t>.</w:t>
      </w:r>
      <w:r w:rsidRPr="00043DF0">
        <w:rPr>
          <w:rFonts w:ascii="Cambria" w:hAnsi="Cambria" w:cstheme="minorHAnsi"/>
          <w:iCs/>
          <w:color w:val="000000"/>
        </w:rPr>
        <w:t xml:space="preserve"> </w:t>
      </w:r>
    </w:p>
    <w:p w:rsidR="003300B8"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 xml:space="preserve">Bartimaeus’ story is certainly beyond embarrassing for a polite and reasoned audience, whether secular or religious. For a start, his behaviour is out of control. Not only does he not keep to his place, literally marginalised by the side of the road. He also totally ignores the stewards and the police guidelines. </w:t>
      </w:r>
    </w:p>
    <w:p w:rsidR="003300B8"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He shouts out, and then, when he is told to be quiet, he shouts out even more loudly, yelling at the top of his voice. Perhaps most embarrassingly of all however, for polite and reasoned people, he cries out one of the most powerful phrases in the Bible:</w:t>
      </w:r>
    </w:p>
    <w:p w:rsidR="00836526"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 xml:space="preserve"> ‘</w:t>
      </w:r>
      <w:r w:rsidRPr="00836526">
        <w:rPr>
          <w:rFonts w:ascii="Cambria" w:hAnsi="Cambria" w:cstheme="minorHAnsi"/>
          <w:i/>
          <w:iCs/>
          <w:color w:val="000000"/>
        </w:rPr>
        <w:t>Jesus, Son of David, have mercy on me</w:t>
      </w:r>
      <w:r w:rsidRPr="00043DF0">
        <w:rPr>
          <w:rFonts w:ascii="Cambria" w:hAnsi="Cambria" w:cstheme="minorHAnsi"/>
          <w:iCs/>
          <w:color w:val="000000"/>
        </w:rPr>
        <w:t xml:space="preserve">!’ </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lastRenderedPageBreak/>
        <w:t>Taking us to the very heart of the Gospel, Bartimaeus names Jesus as the Holy One of God and asks for Jesus’ compassion. For, embarrassing though it may still be to many, this is at the heart of Christian Faith: the acknowledgement of Jesus as the Christ, and of our need for God through Christ. So how are we going in acknowledging Jesus as the Christ, the bearer of salvation? How are</w:t>
      </w:r>
      <w:r w:rsidR="00836526">
        <w:rPr>
          <w:rFonts w:ascii="Cambria" w:hAnsi="Cambria" w:cstheme="minorHAnsi"/>
          <w:iCs/>
          <w:color w:val="000000"/>
        </w:rPr>
        <w:t xml:space="preserve"> </w:t>
      </w:r>
      <w:r w:rsidRPr="00043DF0">
        <w:rPr>
          <w:rFonts w:ascii="Cambria" w:hAnsi="Cambria" w:cstheme="minorHAnsi"/>
          <w:i/>
          <w:iCs/>
          <w:color w:val="000000"/>
        </w:rPr>
        <w:t>we</w:t>
      </w:r>
      <w:r w:rsidR="00836526">
        <w:rPr>
          <w:rFonts w:ascii="Cambria" w:hAnsi="Cambria" w:cstheme="minorHAnsi"/>
          <w:i/>
          <w:iCs/>
          <w:color w:val="000000"/>
        </w:rPr>
        <w:t xml:space="preserve"> </w:t>
      </w:r>
      <w:r w:rsidRPr="00043DF0">
        <w:rPr>
          <w:rFonts w:ascii="Cambria" w:hAnsi="Cambria" w:cstheme="minorHAnsi"/>
          <w:iCs/>
          <w:color w:val="000000"/>
        </w:rPr>
        <w:t xml:space="preserve">going in acknowledging our need for God through Christ? And what implications are there </w:t>
      </w:r>
      <w:r w:rsidRPr="00836526">
        <w:rPr>
          <w:rFonts w:ascii="Cambria" w:hAnsi="Cambria" w:cstheme="minorHAnsi"/>
          <w:iCs/>
          <w:color w:val="000000"/>
          <w:u w:val="single"/>
        </w:rPr>
        <w:t>for</w:t>
      </w:r>
      <w:r w:rsidRPr="00043DF0">
        <w:rPr>
          <w:rFonts w:ascii="Cambria" w:hAnsi="Cambria" w:cstheme="minorHAnsi"/>
          <w:iCs/>
          <w:color w:val="000000"/>
        </w:rPr>
        <w:t xml:space="preserve"> us as we do so? These are three key questions arising from our Gospel story. Let me touch on each in turn, so that, like Bartimaeus, we may renew our si</w:t>
      </w:r>
      <w:r w:rsidR="00836526">
        <w:rPr>
          <w:rFonts w:ascii="Cambria" w:hAnsi="Cambria" w:cstheme="minorHAnsi"/>
          <w:iCs/>
          <w:color w:val="000000"/>
        </w:rPr>
        <w:t>ght and follow Jesus on the way.</w:t>
      </w:r>
    </w:p>
    <w:p w:rsidR="00043DF0" w:rsidRDefault="00043DF0" w:rsidP="00043DF0">
      <w:pPr>
        <w:shd w:val="clear" w:color="auto" w:fill="FFFFFF"/>
        <w:spacing w:before="240"/>
        <w:ind w:firstLine="720"/>
        <w:rPr>
          <w:rFonts w:ascii="Cambria" w:hAnsi="Cambria" w:cstheme="minorHAnsi"/>
          <w:iCs/>
          <w:color w:val="000000"/>
        </w:rPr>
      </w:pP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 xml:space="preserve">Firstly, Bartimaeus’ story is clearly designed to encourage us to </w:t>
      </w:r>
      <w:r w:rsidRPr="00836526">
        <w:rPr>
          <w:rFonts w:ascii="Cambria" w:hAnsi="Cambria" w:cstheme="minorHAnsi"/>
          <w:iCs/>
          <w:color w:val="000000"/>
          <w:u w:val="single"/>
        </w:rPr>
        <w:t>acknowledge Jesus</w:t>
      </w:r>
      <w:r w:rsidRPr="00043DF0">
        <w:rPr>
          <w:rFonts w:ascii="Cambria" w:hAnsi="Cambria" w:cstheme="minorHAnsi"/>
          <w:iCs/>
          <w:color w:val="000000"/>
        </w:rPr>
        <w:t xml:space="preserve"> more fully as the Holy One of God. Now, I know that is embarrassing to many Western people, and even to some Christians. It is, for example, fashionable in some progressive Christian quarters to seek distance from Christological affirmations, not simply those of the Creeds of the universal Church, but also those, like that of Bartimaeus, in the biblical tradition on which the Creeds are grounded. Are not such affirmations difficult to understand, it is argued, and potentially embarrassing in today’s world of great diversity of belief and practice? Is not what really matters about Jesus</w:t>
      </w:r>
      <w:r w:rsidR="00836526">
        <w:rPr>
          <w:rFonts w:ascii="Cambria" w:hAnsi="Cambria" w:cstheme="minorHAnsi"/>
          <w:iCs/>
          <w:color w:val="000000"/>
        </w:rPr>
        <w:t>?</w:t>
      </w:r>
      <w:r w:rsidRPr="00043DF0">
        <w:rPr>
          <w:rFonts w:ascii="Cambria" w:hAnsi="Cambria" w:cstheme="minorHAnsi"/>
          <w:iCs/>
          <w:color w:val="000000"/>
        </w:rPr>
        <w:t xml:space="preserve"> </w:t>
      </w:r>
      <w:r w:rsidR="00836526">
        <w:rPr>
          <w:rFonts w:ascii="Cambria" w:hAnsi="Cambria" w:cstheme="minorHAnsi"/>
          <w:iCs/>
          <w:color w:val="000000"/>
        </w:rPr>
        <w:t>W</w:t>
      </w:r>
      <w:r w:rsidRPr="00043DF0">
        <w:rPr>
          <w:rFonts w:ascii="Cambria" w:hAnsi="Cambria" w:cstheme="minorHAnsi"/>
          <w:iCs/>
          <w:color w:val="000000"/>
        </w:rPr>
        <w:t xml:space="preserve">hat Jesus taught and </w:t>
      </w:r>
      <w:r w:rsidR="00E75135" w:rsidRPr="00043DF0">
        <w:rPr>
          <w:rFonts w:ascii="Cambria" w:hAnsi="Cambria" w:cstheme="minorHAnsi"/>
          <w:iCs/>
          <w:color w:val="000000"/>
        </w:rPr>
        <w:t>modelled</w:t>
      </w:r>
      <w:r w:rsidRPr="00043DF0">
        <w:rPr>
          <w:rFonts w:ascii="Cambria" w:hAnsi="Cambria" w:cstheme="minorHAnsi"/>
          <w:iCs/>
          <w:color w:val="000000"/>
        </w:rPr>
        <w:t xml:space="preserve"> and not who Jesus was and is? Well, yes, and no…</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Of course, Christians are wise to express our Faith in ways which honour the wisdom we can find in other places than our own. We also do well to continue the millennia old task of seeking reasoned explanations of Faith, reviewing and renewing our inherited traditions. Yet we help neither ourselves, nor the wider world, by shrinking the Light of our own Faith traditions. Embarrassing though it may seem to some, the integrity of Christian experience matters, including the core place of Jesus Christ. Yes, progressives are indeed right to challenge Christians to live out the love we proclaim in Jesus Christ. However, Christian Faith is not simply about helping us in how to live. It is also about living into, and out of, the power that enables us to live and love most fruitfully: that is, like Bartimaeus, acknowledging, and calling, on the name of Jesus.</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We are back to the ‘</w:t>
      </w:r>
      <w:r w:rsidRPr="00836526">
        <w:rPr>
          <w:rFonts w:ascii="Cambria" w:hAnsi="Cambria" w:cstheme="minorHAnsi"/>
          <w:i/>
          <w:iCs/>
          <w:color w:val="000000"/>
        </w:rPr>
        <w:t>prepositional participation’</w:t>
      </w:r>
      <w:r w:rsidRPr="00043DF0">
        <w:rPr>
          <w:rFonts w:ascii="Cambria" w:hAnsi="Cambria" w:cstheme="minorHAnsi"/>
          <w:iCs/>
          <w:color w:val="000000"/>
        </w:rPr>
        <w:t xml:space="preserve"> of which Eugene Peterson spoke.</w:t>
      </w:r>
      <w:r w:rsidR="007A1A3B">
        <w:rPr>
          <w:rStyle w:val="EndnoteReference"/>
          <w:rFonts w:ascii="Cambria" w:hAnsi="Cambria" w:cstheme="minorHAnsi"/>
          <w:iCs/>
          <w:color w:val="000000"/>
        </w:rPr>
        <w:endnoteReference w:id="1"/>
      </w:r>
      <w:r w:rsidRPr="00043DF0">
        <w:rPr>
          <w:rFonts w:ascii="Cambria" w:hAnsi="Cambria" w:cstheme="minorHAnsi"/>
          <w:iCs/>
          <w:color w:val="000000"/>
        </w:rPr>
        <w:t xml:space="preserve"> For Bartimaeus is the reverse of the rich man who came to Jesus seeking advice on how to live. Bartimaeus does not speak nicely out of his riches and </w:t>
      </w:r>
      <w:r w:rsidR="00836526">
        <w:rPr>
          <w:rFonts w:ascii="Cambria" w:hAnsi="Cambria" w:cstheme="minorHAnsi"/>
          <w:iCs/>
          <w:color w:val="000000"/>
        </w:rPr>
        <w:t xml:space="preserve">righteousness but rather </w:t>
      </w:r>
      <w:r w:rsidR="00836526" w:rsidRPr="00836526">
        <w:rPr>
          <w:rFonts w:ascii="Cambria" w:hAnsi="Cambria" w:cstheme="minorHAnsi"/>
          <w:iCs/>
          <w:color w:val="000000"/>
          <w:u w:val="single"/>
        </w:rPr>
        <w:t>shouts</w:t>
      </w:r>
      <w:r w:rsidR="00836526">
        <w:rPr>
          <w:rFonts w:ascii="Cambria" w:hAnsi="Cambria" w:cstheme="minorHAnsi"/>
          <w:iCs/>
          <w:color w:val="000000"/>
        </w:rPr>
        <w:t>!</w:t>
      </w:r>
      <w:r w:rsidRPr="00043DF0">
        <w:rPr>
          <w:rFonts w:ascii="Cambria" w:hAnsi="Cambria" w:cstheme="minorHAnsi"/>
          <w:iCs/>
          <w:color w:val="000000"/>
        </w:rPr>
        <w:t xml:space="preserve"> </w:t>
      </w:r>
      <w:r w:rsidR="00836526">
        <w:rPr>
          <w:rFonts w:ascii="Cambria" w:hAnsi="Cambria" w:cstheme="minorHAnsi"/>
          <w:iCs/>
          <w:color w:val="000000"/>
        </w:rPr>
        <w:t>S</w:t>
      </w:r>
      <w:r w:rsidRPr="00043DF0">
        <w:rPr>
          <w:rFonts w:ascii="Cambria" w:hAnsi="Cambria" w:cstheme="minorHAnsi"/>
          <w:iCs/>
          <w:color w:val="000000"/>
        </w:rPr>
        <w:t>houting out of the poverty of his spirit and situation. Indeed, where the rich man turns away sadly from Jesus, unable to make a leap of faith, letting go of his wealth and security, Bartimaeus not only screams out to Jesus, but throws off the one possession - the cloak - he has, and follows Jesus with wholehearted joy. Bartimaeus recognises that prepositional participation – God with us, God in us, God for us – is vital for the true flourishing and purpose of his life. In making Jesus his core and focus, he enters into the fullness of life and models this for us.</w:t>
      </w:r>
    </w:p>
    <w:p w:rsidR="003300B8"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For, secondly, our Gospel reading uses the Bartimaeus story as a way to call us to own, and express,</w:t>
      </w:r>
      <w:r w:rsidR="003300B8">
        <w:rPr>
          <w:rFonts w:ascii="Cambria" w:hAnsi="Cambria" w:cstheme="minorHAnsi"/>
          <w:iCs/>
          <w:color w:val="000000"/>
        </w:rPr>
        <w:t xml:space="preserve"> </w:t>
      </w:r>
      <w:r w:rsidRPr="003300B8">
        <w:rPr>
          <w:rFonts w:ascii="Cambria" w:hAnsi="Cambria" w:cstheme="minorHAnsi"/>
          <w:iCs/>
          <w:color w:val="000000"/>
          <w:u w:val="single"/>
        </w:rPr>
        <w:t>our</w:t>
      </w:r>
      <w:r w:rsidR="003300B8">
        <w:rPr>
          <w:rFonts w:ascii="Cambria" w:hAnsi="Cambria" w:cstheme="minorHAnsi"/>
          <w:i/>
          <w:iCs/>
          <w:color w:val="000000"/>
        </w:rPr>
        <w:t xml:space="preserve"> </w:t>
      </w:r>
      <w:r w:rsidRPr="00043DF0">
        <w:rPr>
          <w:rFonts w:ascii="Cambria" w:hAnsi="Cambria" w:cstheme="minorHAnsi"/>
          <w:iCs/>
          <w:color w:val="000000"/>
        </w:rPr>
        <w:t>need of God: living, not out of our supposed strengths, like the rich man, but out of our vulnerabilities, like Bartimaeus. It is helpful in this to place today’s story in its context, both in the narrative structure of Mark’s Gospel and also in relation to the theme of blindness, as blindness is used here as a symbol for spiritual darkness and not just as a description of Bartimaeus’ physical health. For this story acts as the second bookend of the middle section of Mark’s Gospel, the main teaching section, which begins with another story of the healing of a blind man, the first bookend.</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lastRenderedPageBreak/>
        <w:t>In between, we hear again and again of the failure to understand Jesus’ teaching by those around him, or who come to him. Significantly, there is also a transition between the two stories of the blind men. In the first, sight is restored only in stages. The man healed has no name and he is largely passive. In Bartimaeus’ case, he is named, as he names Jesus, and his sight is fully restored - and not, we can trust, because Jesus has become more adept at healings! Rather, where the first blind man was a figure of the disciples' struggles to see the meaning of Christ, in Bartimaeus we find the full model of discipleship: one which fully acknowledges Jesus’ holy identity and fully responds.</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Crucially, Bartimaeus is shouting out to Jesus out of his need. This contrasts starkly with the earlier Gospel story of James and John, who are asked the same question by Jesus that he asks Bartimaeus: ‘</w:t>
      </w:r>
      <w:r w:rsidRPr="003300B8">
        <w:rPr>
          <w:rFonts w:ascii="Cambria" w:hAnsi="Cambria" w:cstheme="minorHAnsi"/>
          <w:i/>
          <w:iCs/>
          <w:color w:val="000000"/>
        </w:rPr>
        <w:t>what do you want me to do for you</w:t>
      </w:r>
      <w:r w:rsidRPr="00043DF0">
        <w:rPr>
          <w:rFonts w:ascii="Cambria" w:hAnsi="Cambria" w:cstheme="minorHAnsi"/>
          <w:iCs/>
          <w:color w:val="000000"/>
        </w:rPr>
        <w:t>?’ They, lacking understanding, ask for power and honour. Bartimaeus instead asks for sight. In other words, he asks for understanding, which he also shows in his acknowledgement of Jesus as Son of David. Note well, this is the very first time such a title is applied to Jesus by anyone in the Gospel. Note well also, that this story takes place at Jericho, reminding us of Rahab and a new stage in the journey of the people of faith long before. It thus acts as a climax to the middle section of the Gospel, declaring Jesus’ identity and what it means to be a disciple. Immediately afterwards, Jesus enters into Jerusalem and the passion story begins. We are thereby led into the deeper mysteries of God.</w:t>
      </w:r>
    </w:p>
    <w:p w:rsidR="00043DF0" w:rsidRDefault="00043DF0" w:rsidP="00043DF0">
      <w:pPr>
        <w:shd w:val="clear" w:color="auto" w:fill="FFFFFF"/>
        <w:spacing w:before="240"/>
        <w:ind w:firstLine="720"/>
        <w:rPr>
          <w:rFonts w:ascii="Cambria" w:hAnsi="Cambria" w:cstheme="minorHAnsi"/>
          <w:iCs/>
          <w:color w:val="000000"/>
        </w:rPr>
      </w:pP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 xml:space="preserve">For, thirdly, Bartimaeus’ story is an encouragement to go </w:t>
      </w:r>
      <w:r w:rsidRPr="003300B8">
        <w:rPr>
          <w:rFonts w:ascii="Cambria" w:hAnsi="Cambria" w:cstheme="minorHAnsi"/>
          <w:iCs/>
          <w:color w:val="000000"/>
          <w:u w:val="single"/>
        </w:rPr>
        <w:t>deeper</w:t>
      </w:r>
      <w:r w:rsidRPr="00043DF0">
        <w:rPr>
          <w:rFonts w:ascii="Cambria" w:hAnsi="Cambria" w:cstheme="minorHAnsi"/>
          <w:iCs/>
          <w:color w:val="000000"/>
        </w:rPr>
        <w:t xml:space="preserve"> into faith. Indeed, we might say it is best read as a way into Christian prayer. It shows us prayer as linking together holy encounter, with acknowledgement of the experience of God, expression of our true needs, and responsiveness to the call of God. This kind of prayer, Mark’s Gospel is saying, is at the heart of true discipleship. Indeed, Bartimaeus’ story is perhaps best read as a way into Christian prayer because that is exactly what his opening cry is – a prayer: ‘</w:t>
      </w:r>
      <w:r w:rsidRPr="003300B8">
        <w:rPr>
          <w:rFonts w:ascii="Cambria" w:hAnsi="Cambria" w:cstheme="minorHAnsi"/>
          <w:i/>
          <w:iCs/>
          <w:color w:val="000000"/>
        </w:rPr>
        <w:t>Jesus, Son of David, have mercy on me!</w:t>
      </w:r>
      <w:r w:rsidRPr="00043DF0">
        <w:rPr>
          <w:rFonts w:ascii="Cambria" w:hAnsi="Cambria" w:cstheme="minorHAnsi"/>
          <w:iCs/>
          <w:color w:val="000000"/>
        </w:rPr>
        <w:t>’ This is a prayer which Orthodox Christianity has particularly taken up, which lies at the heart of Orthodox Christian discipleship, and upon which we might also fruitfully reflect, and even adopt.</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Within Eastern Christianity, Bartimaeus’s story is thus reflected in the Jesus Prayer, sometimes simply called The Prayer, with this brief formula: ‘</w:t>
      </w:r>
      <w:r w:rsidRPr="003300B8">
        <w:rPr>
          <w:rFonts w:ascii="Cambria" w:hAnsi="Cambria" w:cstheme="minorHAnsi"/>
          <w:i/>
          <w:iCs/>
          <w:color w:val="000000"/>
        </w:rPr>
        <w:t>Lord Jesus Christ, Son of God, have mercy on me, a sinner.</w:t>
      </w:r>
      <w:r w:rsidRPr="00043DF0">
        <w:rPr>
          <w:rFonts w:ascii="Cambria" w:hAnsi="Cambria" w:cstheme="minorHAnsi"/>
          <w:iCs/>
          <w:color w:val="000000"/>
        </w:rPr>
        <w:t>’ This phrasing also of course draws powerfully on the story of the Pharisee and the publican in Luke’s Gospel, where the model of faith is again the person who acknowledges their need of God, and not the one striving for righteousness. Vitally, it is again as the publican, like Bartimaeus, utters their prayer that they are healed, find salvation, and receive grace to live afresh.</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w:t>
      </w:r>
      <w:r w:rsidRPr="003300B8">
        <w:rPr>
          <w:rFonts w:ascii="Cambria" w:hAnsi="Cambria" w:cstheme="minorHAnsi"/>
          <w:i/>
          <w:iCs/>
          <w:color w:val="000000"/>
        </w:rPr>
        <w:t>Lord Jesus Christ, Son of God, have mercy on me, a sinner</w:t>
      </w:r>
      <w:r w:rsidRPr="00043DF0">
        <w:rPr>
          <w:rFonts w:ascii="Cambria" w:hAnsi="Cambria" w:cstheme="minorHAnsi"/>
          <w:iCs/>
          <w:color w:val="000000"/>
        </w:rPr>
        <w:t xml:space="preserve">.’ In Eastern Christian spirituality, there is encouragement to say this prayer continuously: firstly verbally, and then internally, until it becomes a </w:t>
      </w:r>
      <w:r w:rsidRPr="003300B8">
        <w:rPr>
          <w:rFonts w:ascii="Cambria" w:hAnsi="Cambria" w:cstheme="minorHAnsi"/>
          <w:iCs/>
          <w:color w:val="000000"/>
          <w:u w:val="single"/>
        </w:rPr>
        <w:t>constant refrain</w:t>
      </w:r>
      <w:r w:rsidRPr="00043DF0">
        <w:rPr>
          <w:rFonts w:ascii="Cambria" w:hAnsi="Cambria" w:cstheme="minorHAnsi"/>
          <w:iCs/>
          <w:color w:val="000000"/>
        </w:rPr>
        <w:t xml:space="preserve"> in the depths of the heart and the Christian then ‘prays continuously’ as St Paul encouraged. Thereby, as Metropolitan Anthony Bloom put it, the Jesus Prayer can help us always ‘</w:t>
      </w:r>
      <w:r w:rsidRPr="00E75135">
        <w:rPr>
          <w:rFonts w:ascii="Cambria" w:hAnsi="Cambria" w:cstheme="minorHAnsi"/>
          <w:i/>
          <w:iCs/>
          <w:color w:val="000000"/>
        </w:rPr>
        <w:t>to stand in God’s presence’</w:t>
      </w:r>
      <w:r w:rsidRPr="00043DF0">
        <w:rPr>
          <w:rFonts w:ascii="Cambria" w:hAnsi="Cambria" w:cstheme="minorHAnsi"/>
          <w:iCs/>
          <w:color w:val="000000"/>
        </w:rPr>
        <w:t xml:space="preserve">, focusing our attention on God in all that we do. Of course, it is not intended as a magical incantation, or even a mere mantra. For the Orthodox know that the deep prayer is a lifelong journey, and needs accompanying by other aids, including the sacramental life of the Church. Yet, from the first centuries, it has been a fruitful practice enabling the growth of the kind of true focus, healing, and transformation which we see </w:t>
      </w:r>
      <w:r w:rsidR="00E75135" w:rsidRPr="00043DF0">
        <w:rPr>
          <w:rFonts w:ascii="Cambria" w:hAnsi="Cambria" w:cstheme="minorHAnsi"/>
          <w:iCs/>
          <w:color w:val="000000"/>
        </w:rPr>
        <w:t>modelled</w:t>
      </w:r>
      <w:r w:rsidRPr="00043DF0">
        <w:rPr>
          <w:rFonts w:ascii="Cambria" w:hAnsi="Cambria" w:cstheme="minorHAnsi"/>
          <w:iCs/>
          <w:color w:val="000000"/>
        </w:rPr>
        <w:t xml:space="preserve"> in the story of Bartimaeus.</w:t>
      </w:r>
    </w:p>
    <w:p w:rsidR="00043DF0" w:rsidRDefault="00043DF0" w:rsidP="00043DF0">
      <w:pPr>
        <w:shd w:val="clear" w:color="auto" w:fill="FFFFFF"/>
        <w:spacing w:before="240"/>
        <w:ind w:firstLine="720"/>
        <w:rPr>
          <w:rFonts w:ascii="Cambria" w:hAnsi="Cambria" w:cstheme="minorHAnsi"/>
          <w:iCs/>
          <w:color w:val="000000"/>
        </w:rPr>
      </w:pPr>
    </w:p>
    <w:p w:rsidR="00E75135"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lastRenderedPageBreak/>
        <w:t>‘</w:t>
      </w:r>
      <w:r w:rsidRPr="00E75135">
        <w:rPr>
          <w:rFonts w:ascii="Cambria" w:hAnsi="Cambria" w:cstheme="minorHAnsi"/>
          <w:i/>
          <w:iCs/>
          <w:color w:val="000000"/>
        </w:rPr>
        <w:t>Lord Jesus Christ, Son of God, have mercy on me, a sinner’</w:t>
      </w:r>
      <w:r w:rsidRPr="00043DF0">
        <w:rPr>
          <w:rFonts w:ascii="Cambria" w:hAnsi="Cambria" w:cstheme="minorHAnsi"/>
          <w:iCs/>
          <w:color w:val="000000"/>
        </w:rPr>
        <w:t xml:space="preserve">. </w:t>
      </w:r>
    </w:p>
    <w:p w:rsidR="00E75135"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 xml:space="preserve">One of the challenges of the Jesus Prayer for most Western Christians is that we are influenced by a different understanding of sin from that in Eastern Christianity. For in Western Christianity, we live with the shadow of the satisfaction theory of atonement, in which sin is typically regarded as a matter of law and punishment, with remedy only by grace. </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In Eastern Christianity however, sin is not so much associated with guilt or law-breaking, but rather with the impetus to become something more than we already are, and with healing from sickness and spiritual blindness. A Christian thus repents not so much because they are, or are not, virtuous, but because human nature can change and they are asserting their freedom to become even more divine than they already are. Like Bartimaeus, invoking the name of Jesus Christ is therefore about prepositional participation: letting go of what has been to share in the life and love of God, with us, in us, and for us.</w:t>
      </w:r>
    </w:p>
    <w:p w:rsidR="00E75135"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 xml:space="preserve">This brings me back, in conclusion, to enthusiasm and John Wesley, whose own spiritual teaching, is perhaps closer than most Westerners to that of Eastern Christianity, at least on sanctification, growing in holiness. For spiritual enthusiasm can indeed be deeply embarrassing, even ‘horrid’. Wesley himself understood that and the need for balance in faith, particularly through depth of appreciation of scripture, tradition, and the best of human reason. </w:t>
      </w:r>
    </w:p>
    <w:p w:rsidR="00E75135"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Yet, without experience of the living God, and wholehearted willingness to respond, he knew our hopes of personal and social transformation are so easily thwarted. So, like Bartimaeus, Wesley encouraged us to open our own hearts that they too might, like his, be ‘</w:t>
      </w:r>
      <w:r w:rsidRPr="00E75135">
        <w:rPr>
          <w:rFonts w:ascii="Cambria" w:hAnsi="Cambria" w:cstheme="minorHAnsi"/>
          <w:i/>
          <w:iCs/>
          <w:color w:val="000000"/>
        </w:rPr>
        <w:t>strangely warmed’</w:t>
      </w:r>
      <w:r w:rsidRPr="00043DF0">
        <w:rPr>
          <w:rFonts w:ascii="Cambria" w:hAnsi="Cambria" w:cstheme="minorHAnsi"/>
          <w:iCs/>
          <w:color w:val="000000"/>
        </w:rPr>
        <w:t xml:space="preserve">: </w:t>
      </w:r>
    </w:p>
    <w:p w:rsid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so that, like Bartimaeus</w:t>
      </w:r>
      <w:r w:rsidR="00E75135">
        <w:rPr>
          <w:rFonts w:ascii="Cambria" w:hAnsi="Cambria" w:cstheme="minorHAnsi"/>
          <w:iCs/>
          <w:color w:val="000000"/>
        </w:rPr>
        <w:t>,</w:t>
      </w:r>
      <w:r w:rsidRPr="00043DF0">
        <w:rPr>
          <w:rFonts w:ascii="Cambria" w:hAnsi="Cambria" w:cstheme="minorHAnsi"/>
          <w:iCs/>
          <w:color w:val="000000"/>
        </w:rPr>
        <w:t xml:space="preserve"> we too might shout, and see, and follow.</w:t>
      </w:r>
    </w:p>
    <w:p w:rsidR="00043DF0" w:rsidRPr="00043DF0" w:rsidRDefault="00043DF0" w:rsidP="00043DF0">
      <w:pPr>
        <w:shd w:val="clear" w:color="auto" w:fill="FFFFFF"/>
        <w:spacing w:before="240"/>
        <w:ind w:firstLine="720"/>
        <w:rPr>
          <w:rFonts w:ascii="Cambria" w:hAnsi="Cambria" w:cstheme="minorHAnsi"/>
          <w:iCs/>
          <w:color w:val="000000"/>
        </w:rPr>
      </w:pPr>
      <w:r w:rsidRPr="00043DF0">
        <w:rPr>
          <w:rFonts w:ascii="Cambria" w:hAnsi="Cambria" w:cstheme="minorHAnsi"/>
          <w:iCs/>
          <w:color w:val="000000"/>
        </w:rPr>
        <w:t>In Jesus’ Name. Amen.</w:t>
      </w:r>
    </w:p>
    <w:p w:rsidR="00920355" w:rsidRDefault="00920355" w:rsidP="00043DF0">
      <w:pPr>
        <w:shd w:val="clear" w:color="auto" w:fill="FFFFFF"/>
        <w:spacing w:before="240"/>
        <w:ind w:firstLine="720"/>
        <w:rPr>
          <w:rFonts w:ascii="Cambria" w:hAnsi="Cambria" w:cstheme="minorHAnsi"/>
          <w:iCs/>
          <w:color w:val="000000"/>
        </w:rPr>
      </w:pPr>
    </w:p>
    <w:sectPr w:rsidR="00920355" w:rsidSect="004D10E8">
      <w:footerReference w:type="default" r:id="rId10"/>
      <w:footnotePr>
        <w:pos w:val="beneathText"/>
      </w:footnotePr>
      <w:pgSz w:w="11900" w:h="16840"/>
      <w:pgMar w:top="851" w:right="1134" w:bottom="851"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2D" w:rsidRDefault="00C74D2D">
      <w:r>
        <w:separator/>
      </w:r>
    </w:p>
  </w:endnote>
  <w:endnote w:type="continuationSeparator" w:id="0">
    <w:p w:rsidR="00C74D2D" w:rsidRDefault="00C74D2D">
      <w:r>
        <w:continuationSeparator/>
      </w:r>
    </w:p>
  </w:endnote>
  <w:endnote w:id="1">
    <w:p w:rsidR="007A1A3B" w:rsidRDefault="007A1A3B">
      <w:pPr>
        <w:pStyle w:val="EndnoteText"/>
      </w:pPr>
      <w:r>
        <w:rPr>
          <w:rStyle w:val="EndnoteReference"/>
        </w:rPr>
        <w:endnoteRef/>
      </w:r>
      <w:r>
        <w:t xml:space="preserve"> See further </w:t>
      </w:r>
      <w:hyperlink r:id="rId1" w:history="1">
        <w:r w:rsidRPr="00B25508">
          <w:rPr>
            <w:rStyle w:val="Hyperlink"/>
          </w:rPr>
          <w:t>https://www.penandinkreflections.org/blog/leaping-in-faith</w:t>
        </w:r>
      </w:hyperlink>
    </w:p>
    <w:p w:rsidR="007A1A3B" w:rsidRDefault="007A1A3B">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00" w:rsidRDefault="00613200">
    <w:pPr>
      <w:pStyle w:val="BodyA"/>
      <w:pBdr>
        <w:top w:val="single" w:sz="4" w:space="0" w:color="000000"/>
      </w:pBdr>
      <w:tabs>
        <w:tab w:val="center" w:pos="4153"/>
        <w:tab w:val="right" w:pos="9498"/>
      </w:tabs>
      <w:spacing w:before="0"/>
      <w:ind w:firstLine="0"/>
      <w:rPr>
        <w:rFonts w:ascii="Cambria" w:eastAsia="Cambria" w:hAnsi="Cambria" w:cs="Cambria"/>
        <w:kern w:val="0"/>
        <w:sz w:val="20"/>
        <w:szCs w:val="20"/>
      </w:rPr>
    </w:pPr>
    <w:r>
      <w:rPr>
        <w:rFonts w:ascii="Cambria" w:hAnsi="Cambria"/>
        <w:kern w:val="0"/>
        <w:sz w:val="20"/>
        <w:szCs w:val="20"/>
      </w:rPr>
      <w:t xml:space="preserve">A Reflection </w:t>
    </w:r>
    <w:r w:rsidRPr="00F10C3C">
      <w:rPr>
        <w:rFonts w:ascii="Cambria" w:hAnsi="Cambria"/>
        <w:kern w:val="0"/>
        <w:sz w:val="20"/>
        <w:szCs w:val="20"/>
      </w:rPr>
      <w:t xml:space="preserve">by </w:t>
    </w:r>
    <w:r w:rsidR="00973B8E" w:rsidRPr="00973B8E">
      <w:rPr>
        <w:rFonts w:ascii="Cambria" w:hAnsi="Cambria"/>
        <w:bCs/>
        <w:kern w:val="0"/>
        <w:sz w:val="20"/>
        <w:szCs w:val="20"/>
        <w:lang w:val="en-AU"/>
      </w:rPr>
      <w:t>Rev Dr Josephine Inkpin</w:t>
    </w:r>
    <w:r w:rsidRPr="00283F0C">
      <w:rPr>
        <w:rFonts w:ascii="Cambria" w:hAnsi="Cambria"/>
        <w:kern w:val="0"/>
        <w:sz w:val="20"/>
        <w:szCs w:val="20"/>
        <w:lang w:val="da-DK"/>
      </w:rPr>
      <w:tab/>
    </w:r>
    <w:r>
      <w:rPr>
        <w:rFonts w:ascii="Cambria" w:hAnsi="Cambria"/>
        <w:kern w:val="0"/>
        <w:sz w:val="20"/>
        <w:szCs w:val="20"/>
      </w:rPr>
      <w:t xml:space="preserve"> </w:t>
    </w:r>
  </w:p>
  <w:p w:rsidR="00613200" w:rsidRDefault="0068733C">
    <w:pPr>
      <w:pStyle w:val="BodyA"/>
      <w:tabs>
        <w:tab w:val="center" w:pos="4153"/>
        <w:tab w:val="right" w:pos="9498"/>
      </w:tabs>
      <w:spacing w:before="0"/>
      <w:ind w:firstLine="0"/>
      <w:rPr>
        <w:rFonts w:ascii="Cambria" w:eastAsia="Cambria" w:hAnsi="Cambria" w:cs="Cambria"/>
        <w:kern w:val="0"/>
        <w:sz w:val="20"/>
        <w:szCs w:val="20"/>
      </w:rPr>
    </w:pPr>
    <w:r>
      <w:rPr>
        <w:rFonts w:ascii="Cambria" w:hAnsi="Cambria"/>
        <w:kern w:val="0"/>
        <w:sz w:val="20"/>
        <w:szCs w:val="20"/>
      </w:rPr>
      <w:t>Sun</w:t>
    </w:r>
    <w:r w:rsidR="00040DEC">
      <w:rPr>
        <w:rFonts w:ascii="Cambria" w:hAnsi="Cambria"/>
        <w:kern w:val="0"/>
        <w:sz w:val="20"/>
        <w:szCs w:val="20"/>
      </w:rPr>
      <w:t>day</w:t>
    </w:r>
    <w:r w:rsidR="00621EB5">
      <w:rPr>
        <w:rFonts w:ascii="Cambria" w:hAnsi="Cambria"/>
        <w:kern w:val="0"/>
        <w:sz w:val="20"/>
        <w:szCs w:val="20"/>
      </w:rPr>
      <w:t xml:space="preserve"> </w:t>
    </w:r>
    <w:r w:rsidR="00375928">
      <w:rPr>
        <w:rFonts w:ascii="Cambria" w:hAnsi="Cambria"/>
        <w:kern w:val="0"/>
        <w:sz w:val="20"/>
        <w:szCs w:val="20"/>
      </w:rPr>
      <w:t>27</w:t>
    </w:r>
    <w:r w:rsidR="00CA205B">
      <w:rPr>
        <w:rFonts w:ascii="Cambria" w:hAnsi="Cambria"/>
        <w:kern w:val="0"/>
        <w:sz w:val="20"/>
        <w:szCs w:val="20"/>
      </w:rPr>
      <w:t xml:space="preserve"> October</w:t>
    </w:r>
    <w:r w:rsidR="00D654EE">
      <w:rPr>
        <w:rFonts w:ascii="Cambria" w:hAnsi="Cambria"/>
        <w:kern w:val="0"/>
        <w:sz w:val="20"/>
        <w:szCs w:val="20"/>
      </w:rPr>
      <w:t xml:space="preserve"> </w:t>
    </w:r>
    <w:r w:rsidR="007940A4">
      <w:rPr>
        <w:rFonts w:ascii="Cambria" w:hAnsi="Cambria"/>
        <w:kern w:val="0"/>
        <w:sz w:val="20"/>
        <w:szCs w:val="20"/>
      </w:rPr>
      <w:t>202</w:t>
    </w:r>
    <w:r w:rsidR="00AF0204">
      <w:rPr>
        <w:rFonts w:ascii="Cambria" w:hAnsi="Cambria"/>
        <w:kern w:val="0"/>
        <w:sz w:val="20"/>
        <w:szCs w:val="20"/>
      </w:rPr>
      <w:t>4</w:t>
    </w:r>
    <w:r w:rsidR="00120346">
      <w:rPr>
        <w:rFonts w:ascii="Cambria" w:hAnsi="Cambria"/>
        <w:kern w:val="0"/>
        <w:sz w:val="20"/>
        <w:szCs w:val="20"/>
      </w:rPr>
      <w:t>.</w:t>
    </w:r>
    <w:r>
      <w:rPr>
        <w:rFonts w:ascii="Cambria" w:hAnsi="Cambria"/>
        <w:kern w:val="0"/>
        <w:sz w:val="20"/>
        <w:szCs w:val="20"/>
      </w:rPr>
      <w:t xml:space="preserve"> </w:t>
    </w:r>
    <w:r w:rsidR="00EA6995">
      <w:rPr>
        <w:rFonts w:ascii="Cambria" w:hAnsi="Cambria"/>
        <w:bCs/>
        <w:kern w:val="0"/>
        <w:sz w:val="20"/>
        <w:szCs w:val="20"/>
        <w:lang w:val="en-AU"/>
      </w:rPr>
      <w:t xml:space="preserve">Pentecost </w:t>
    </w:r>
    <w:r w:rsidR="00CA205B">
      <w:rPr>
        <w:rFonts w:ascii="Cambria" w:hAnsi="Cambria"/>
        <w:bCs/>
        <w:kern w:val="0"/>
        <w:sz w:val="20"/>
        <w:szCs w:val="20"/>
        <w:lang w:val="en-AU"/>
      </w:rPr>
      <w:t>2</w:t>
    </w:r>
    <w:r w:rsidR="00375928">
      <w:rPr>
        <w:rFonts w:ascii="Cambria" w:hAnsi="Cambria"/>
        <w:bCs/>
        <w:kern w:val="0"/>
        <w:sz w:val="20"/>
        <w:szCs w:val="20"/>
        <w:lang w:val="en-AU"/>
      </w:rPr>
      <w:t>3</w:t>
    </w:r>
    <w:r w:rsidR="00EA6995">
      <w:rPr>
        <w:rFonts w:ascii="Cambria" w:hAnsi="Cambria"/>
        <w:bCs/>
        <w:kern w:val="0"/>
        <w:sz w:val="20"/>
        <w:szCs w:val="20"/>
        <w:lang w:val="en-AU"/>
      </w:rPr>
      <w:t>B</w:t>
    </w:r>
  </w:p>
  <w:p w:rsidR="00613200" w:rsidRDefault="00613200">
    <w:pPr>
      <w:pStyle w:val="BodyA"/>
      <w:tabs>
        <w:tab w:val="center" w:pos="4153"/>
        <w:tab w:val="right" w:pos="9498"/>
      </w:tabs>
      <w:spacing w:before="0"/>
      <w:ind w:firstLine="0"/>
      <w:rPr>
        <w:rFonts w:hint="eastAsia"/>
      </w:rPr>
    </w:pPr>
    <w:r>
      <w:rPr>
        <w:rFonts w:ascii="Cambria" w:hAnsi="Cambria"/>
        <w:kern w:val="0"/>
        <w:sz w:val="20"/>
        <w:szCs w:val="20"/>
      </w:rPr>
      <w:t xml:space="preserve">© </w:t>
    </w:r>
    <w:r>
      <w:rPr>
        <w:rFonts w:ascii="Cambria" w:hAnsi="Cambria"/>
        <w:kern w:val="0"/>
        <w:sz w:val="20"/>
        <w:szCs w:val="20"/>
        <w:lang w:val="da-DK"/>
      </w:rPr>
      <w:t>Pitt Street Uniting Church, 264 Pitt Street, Sydney NSW 2000, Australia</w:t>
    </w:r>
    <w:r w:rsidR="00BB7766">
      <w:rPr>
        <w:rFonts w:ascii="Cambria" w:hAnsi="Cambria"/>
        <w:kern w:val="0"/>
        <w:sz w:val="20"/>
        <w:szCs w:val="20"/>
        <w:lang w:val="da-DK"/>
      </w:rPr>
      <w:t>.</w:t>
    </w:r>
    <w:r>
      <w:rPr>
        <w:rFonts w:ascii="Cambria" w:hAnsi="Cambria"/>
        <w:kern w:val="0"/>
        <w:sz w:val="20"/>
        <w:szCs w:val="20"/>
        <w:lang w:val="da-DK"/>
      </w:rPr>
      <w:tab/>
      <w:t xml:space="preserve">Page </w:t>
    </w:r>
    <w:r>
      <w:rPr>
        <w:rFonts w:ascii="Cambria" w:eastAsia="Cambria" w:hAnsi="Cambria" w:cs="Cambria"/>
        <w:kern w:val="0"/>
        <w:sz w:val="20"/>
        <w:szCs w:val="20"/>
      </w:rPr>
      <w:fldChar w:fldCharType="begin"/>
    </w:r>
    <w:r>
      <w:rPr>
        <w:rFonts w:ascii="Cambria" w:eastAsia="Cambria" w:hAnsi="Cambria" w:cs="Cambria"/>
        <w:kern w:val="0"/>
        <w:sz w:val="20"/>
        <w:szCs w:val="20"/>
      </w:rPr>
      <w:instrText xml:space="preserve"> PAGE </w:instrText>
    </w:r>
    <w:r>
      <w:rPr>
        <w:rFonts w:ascii="Cambria" w:eastAsia="Cambria" w:hAnsi="Cambria" w:cs="Cambria"/>
        <w:kern w:val="0"/>
        <w:sz w:val="20"/>
        <w:szCs w:val="20"/>
      </w:rPr>
      <w:fldChar w:fldCharType="separate"/>
    </w:r>
    <w:r w:rsidR="007A1A3B">
      <w:rPr>
        <w:rFonts w:ascii="Cambria" w:eastAsia="Cambria" w:hAnsi="Cambria" w:cs="Cambria"/>
        <w:noProof/>
        <w:kern w:val="0"/>
        <w:sz w:val="20"/>
        <w:szCs w:val="20"/>
      </w:rPr>
      <w:t>4</w:t>
    </w:r>
    <w:r>
      <w:rPr>
        <w:rFonts w:ascii="Cambria" w:eastAsia="Cambria" w:hAnsi="Cambria" w:cs="Cambria"/>
        <w:kern w:val="0"/>
        <w:sz w:val="20"/>
        <w:szCs w:val="20"/>
      </w:rPr>
      <w:fldChar w:fldCharType="end"/>
    </w:r>
    <w:r>
      <w:rPr>
        <w:rFonts w:ascii="Cambria" w:hAnsi="Cambria"/>
        <w:kern w:val="0"/>
        <w:sz w:val="20"/>
        <w:szCs w:val="20"/>
      </w:rPr>
      <w:t xml:space="preserve"> of </w:t>
    </w:r>
    <w:r>
      <w:rPr>
        <w:rFonts w:ascii="Cambria" w:eastAsia="Cambria" w:hAnsi="Cambria" w:cs="Cambria"/>
        <w:kern w:val="0"/>
        <w:sz w:val="20"/>
        <w:szCs w:val="20"/>
      </w:rPr>
      <w:fldChar w:fldCharType="begin"/>
    </w:r>
    <w:r>
      <w:rPr>
        <w:rFonts w:ascii="Cambria" w:eastAsia="Cambria" w:hAnsi="Cambria" w:cs="Cambria"/>
        <w:kern w:val="0"/>
        <w:sz w:val="20"/>
        <w:szCs w:val="20"/>
      </w:rPr>
      <w:instrText xml:space="preserve"> NUMPAGES </w:instrText>
    </w:r>
    <w:r>
      <w:rPr>
        <w:rFonts w:ascii="Cambria" w:eastAsia="Cambria" w:hAnsi="Cambria" w:cs="Cambria"/>
        <w:kern w:val="0"/>
        <w:sz w:val="20"/>
        <w:szCs w:val="20"/>
      </w:rPr>
      <w:fldChar w:fldCharType="separate"/>
    </w:r>
    <w:r w:rsidR="007A1A3B">
      <w:rPr>
        <w:rFonts w:ascii="Cambria" w:eastAsia="Cambria" w:hAnsi="Cambria" w:cs="Cambria"/>
        <w:noProof/>
        <w:kern w:val="0"/>
        <w:sz w:val="20"/>
        <w:szCs w:val="20"/>
      </w:rPr>
      <w:t>4</w:t>
    </w:r>
    <w:r>
      <w:rPr>
        <w:rFonts w:ascii="Cambria" w:eastAsia="Cambria" w:hAnsi="Cambria" w:cs="Cambria"/>
        <w:kern w:val="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2D" w:rsidRDefault="00C74D2D">
      <w:r>
        <w:separator/>
      </w:r>
    </w:p>
  </w:footnote>
  <w:footnote w:type="continuationSeparator" w:id="0">
    <w:p w:rsidR="00C74D2D" w:rsidRDefault="00C74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46E"/>
    <w:multiLevelType w:val="hybridMultilevel"/>
    <w:tmpl w:val="9C24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C0618"/>
    <w:multiLevelType w:val="hybridMultilevel"/>
    <w:tmpl w:val="C742B172"/>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6666F0"/>
    <w:multiLevelType w:val="hybridMultilevel"/>
    <w:tmpl w:val="B0CCF9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E35279E"/>
    <w:multiLevelType w:val="hybridMultilevel"/>
    <w:tmpl w:val="15A237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8842EBB"/>
    <w:multiLevelType w:val="hybridMultilevel"/>
    <w:tmpl w:val="D8F6F4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137061D"/>
    <w:multiLevelType w:val="hybridMultilevel"/>
    <w:tmpl w:val="0B620E68"/>
    <w:lvl w:ilvl="0" w:tplc="11BE1864">
      <w:start w:val="3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24192"/>
    <w:multiLevelType w:val="hybridMultilevel"/>
    <w:tmpl w:val="5C7200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F2E3F96"/>
    <w:multiLevelType w:val="hybridMultilevel"/>
    <w:tmpl w:val="259405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5582B9A"/>
    <w:multiLevelType w:val="hybridMultilevel"/>
    <w:tmpl w:val="CC380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9A23D5"/>
    <w:multiLevelType w:val="hybridMultilevel"/>
    <w:tmpl w:val="BBD0CB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2ED3325"/>
    <w:multiLevelType w:val="hybridMultilevel"/>
    <w:tmpl w:val="B72C85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3BD6267"/>
    <w:multiLevelType w:val="hybridMultilevel"/>
    <w:tmpl w:val="9F54F9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68A5847"/>
    <w:multiLevelType w:val="multilevel"/>
    <w:tmpl w:val="B8C4B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D4F2557"/>
    <w:multiLevelType w:val="hybridMultilevel"/>
    <w:tmpl w:val="5CC2F1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7FD0F6B"/>
    <w:multiLevelType w:val="hybridMultilevel"/>
    <w:tmpl w:val="431CD7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8B83869"/>
    <w:multiLevelType w:val="hybridMultilevel"/>
    <w:tmpl w:val="B1323D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6195C7B"/>
    <w:multiLevelType w:val="hybridMultilevel"/>
    <w:tmpl w:val="53DA4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7FC55FB"/>
    <w:multiLevelType w:val="hybridMultilevel"/>
    <w:tmpl w:val="7BA4A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4"/>
  </w:num>
  <w:num w:numId="4">
    <w:abstractNumId w:val="14"/>
  </w:num>
  <w:num w:numId="5">
    <w:abstractNumId w:val="1"/>
  </w:num>
  <w:num w:numId="6">
    <w:abstractNumId w:val="7"/>
  </w:num>
  <w:num w:numId="7">
    <w:abstractNumId w:val="13"/>
  </w:num>
  <w:num w:numId="8">
    <w:abstractNumId w:val="8"/>
  </w:num>
  <w:num w:numId="9">
    <w:abstractNumId w:val="6"/>
  </w:num>
  <w:num w:numId="10">
    <w:abstractNumId w:val="5"/>
  </w:num>
  <w:num w:numId="11">
    <w:abstractNumId w:val="15"/>
  </w:num>
  <w:num w:numId="12">
    <w:abstractNumId w:val="9"/>
  </w:num>
  <w:num w:numId="13">
    <w:abstractNumId w:val="12"/>
  </w:num>
  <w:num w:numId="14">
    <w:abstractNumId w:val="16"/>
  </w:num>
  <w:num w:numId="15">
    <w:abstractNumId w:val="12"/>
  </w:num>
  <w:num w:numId="16">
    <w:abstractNumId w:val="16"/>
  </w:num>
  <w:num w:numId="17">
    <w:abstractNumId w:val="3"/>
  </w:num>
  <w:num w:numId="18">
    <w:abstractNumId w:val="11"/>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9E"/>
    <w:rsid w:val="0000045B"/>
    <w:rsid w:val="00000EC1"/>
    <w:rsid w:val="00002B1E"/>
    <w:rsid w:val="00002E5B"/>
    <w:rsid w:val="00003185"/>
    <w:rsid w:val="0000454D"/>
    <w:rsid w:val="00004C2D"/>
    <w:rsid w:val="00004E98"/>
    <w:rsid w:val="0000530A"/>
    <w:rsid w:val="000063FB"/>
    <w:rsid w:val="00014758"/>
    <w:rsid w:val="00014FAB"/>
    <w:rsid w:val="00015929"/>
    <w:rsid w:val="00017621"/>
    <w:rsid w:val="000177EF"/>
    <w:rsid w:val="000207B3"/>
    <w:rsid w:val="00020F73"/>
    <w:rsid w:val="0002289A"/>
    <w:rsid w:val="00032D18"/>
    <w:rsid w:val="0003442F"/>
    <w:rsid w:val="000349AF"/>
    <w:rsid w:val="0003611B"/>
    <w:rsid w:val="00040223"/>
    <w:rsid w:val="00040DEC"/>
    <w:rsid w:val="0004324E"/>
    <w:rsid w:val="00043DF0"/>
    <w:rsid w:val="000443C6"/>
    <w:rsid w:val="00046061"/>
    <w:rsid w:val="00050F93"/>
    <w:rsid w:val="0005168E"/>
    <w:rsid w:val="00051E54"/>
    <w:rsid w:val="000524AF"/>
    <w:rsid w:val="00052934"/>
    <w:rsid w:val="00053010"/>
    <w:rsid w:val="000554B5"/>
    <w:rsid w:val="00057404"/>
    <w:rsid w:val="00061F00"/>
    <w:rsid w:val="00062B80"/>
    <w:rsid w:val="00063461"/>
    <w:rsid w:val="00063B09"/>
    <w:rsid w:val="00064680"/>
    <w:rsid w:val="00064ED7"/>
    <w:rsid w:val="000704BD"/>
    <w:rsid w:val="000717A6"/>
    <w:rsid w:val="00073024"/>
    <w:rsid w:val="00085CDA"/>
    <w:rsid w:val="0009062B"/>
    <w:rsid w:val="00091592"/>
    <w:rsid w:val="0009179A"/>
    <w:rsid w:val="00091E3A"/>
    <w:rsid w:val="00093426"/>
    <w:rsid w:val="0009560A"/>
    <w:rsid w:val="00097B73"/>
    <w:rsid w:val="000A23FC"/>
    <w:rsid w:val="000A4383"/>
    <w:rsid w:val="000B14F8"/>
    <w:rsid w:val="000B498B"/>
    <w:rsid w:val="000C0086"/>
    <w:rsid w:val="000C02C0"/>
    <w:rsid w:val="000C1131"/>
    <w:rsid w:val="000C1442"/>
    <w:rsid w:val="000C23B3"/>
    <w:rsid w:val="000C3BD4"/>
    <w:rsid w:val="000C7982"/>
    <w:rsid w:val="000D033B"/>
    <w:rsid w:val="000D0639"/>
    <w:rsid w:val="000D1994"/>
    <w:rsid w:val="000D1DD4"/>
    <w:rsid w:val="000D20C6"/>
    <w:rsid w:val="000D28D3"/>
    <w:rsid w:val="000D3928"/>
    <w:rsid w:val="000D48C1"/>
    <w:rsid w:val="000D6E15"/>
    <w:rsid w:val="000D6FB9"/>
    <w:rsid w:val="000E1D09"/>
    <w:rsid w:val="000E1D7E"/>
    <w:rsid w:val="000E2D16"/>
    <w:rsid w:val="000E37DC"/>
    <w:rsid w:val="000E48D2"/>
    <w:rsid w:val="000E5AEF"/>
    <w:rsid w:val="000F0DE4"/>
    <w:rsid w:val="000F140F"/>
    <w:rsid w:val="000F1649"/>
    <w:rsid w:val="000F39C9"/>
    <w:rsid w:val="000F51AC"/>
    <w:rsid w:val="000F54B3"/>
    <w:rsid w:val="000F6D45"/>
    <w:rsid w:val="00100152"/>
    <w:rsid w:val="00100410"/>
    <w:rsid w:val="00100A5F"/>
    <w:rsid w:val="0010158D"/>
    <w:rsid w:val="00106BE7"/>
    <w:rsid w:val="00107F4C"/>
    <w:rsid w:val="001103D1"/>
    <w:rsid w:val="00110E3F"/>
    <w:rsid w:val="00114787"/>
    <w:rsid w:val="00120218"/>
    <w:rsid w:val="00120346"/>
    <w:rsid w:val="00120A12"/>
    <w:rsid w:val="00121F90"/>
    <w:rsid w:val="00122EEF"/>
    <w:rsid w:val="00125FEB"/>
    <w:rsid w:val="00131AC8"/>
    <w:rsid w:val="0013203B"/>
    <w:rsid w:val="001321DC"/>
    <w:rsid w:val="00135846"/>
    <w:rsid w:val="00135AE5"/>
    <w:rsid w:val="00143DA8"/>
    <w:rsid w:val="001457FE"/>
    <w:rsid w:val="00145B66"/>
    <w:rsid w:val="001505DC"/>
    <w:rsid w:val="00154A43"/>
    <w:rsid w:val="00156684"/>
    <w:rsid w:val="00156C9D"/>
    <w:rsid w:val="0015737B"/>
    <w:rsid w:val="00161B46"/>
    <w:rsid w:val="001628C1"/>
    <w:rsid w:val="001666AD"/>
    <w:rsid w:val="0016675D"/>
    <w:rsid w:val="00167043"/>
    <w:rsid w:val="00167086"/>
    <w:rsid w:val="00167854"/>
    <w:rsid w:val="001712C6"/>
    <w:rsid w:val="001721F5"/>
    <w:rsid w:val="00173D02"/>
    <w:rsid w:val="00175F77"/>
    <w:rsid w:val="00180779"/>
    <w:rsid w:val="00182002"/>
    <w:rsid w:val="00182262"/>
    <w:rsid w:val="00182B2B"/>
    <w:rsid w:val="00186A2D"/>
    <w:rsid w:val="001901FF"/>
    <w:rsid w:val="00192160"/>
    <w:rsid w:val="0019520C"/>
    <w:rsid w:val="0019745D"/>
    <w:rsid w:val="001A3D66"/>
    <w:rsid w:val="001A3F2B"/>
    <w:rsid w:val="001A535D"/>
    <w:rsid w:val="001A5B33"/>
    <w:rsid w:val="001A5EAB"/>
    <w:rsid w:val="001A6D58"/>
    <w:rsid w:val="001B0333"/>
    <w:rsid w:val="001B0DEB"/>
    <w:rsid w:val="001B2E92"/>
    <w:rsid w:val="001B4B7D"/>
    <w:rsid w:val="001B5FEB"/>
    <w:rsid w:val="001B6E62"/>
    <w:rsid w:val="001B7390"/>
    <w:rsid w:val="001C5AFD"/>
    <w:rsid w:val="001C5BE1"/>
    <w:rsid w:val="001C783E"/>
    <w:rsid w:val="001D5A25"/>
    <w:rsid w:val="001E2176"/>
    <w:rsid w:val="001E2E6C"/>
    <w:rsid w:val="001E4469"/>
    <w:rsid w:val="001E596D"/>
    <w:rsid w:val="001E6092"/>
    <w:rsid w:val="001E79D4"/>
    <w:rsid w:val="001F3BF1"/>
    <w:rsid w:val="00202351"/>
    <w:rsid w:val="002027C8"/>
    <w:rsid w:val="00204DF8"/>
    <w:rsid w:val="0020516B"/>
    <w:rsid w:val="00206404"/>
    <w:rsid w:val="00206482"/>
    <w:rsid w:val="002074D2"/>
    <w:rsid w:val="00210A68"/>
    <w:rsid w:val="00210FB4"/>
    <w:rsid w:val="0021681A"/>
    <w:rsid w:val="00216F96"/>
    <w:rsid w:val="0021746C"/>
    <w:rsid w:val="0022178F"/>
    <w:rsid w:val="00221A4A"/>
    <w:rsid w:val="00224D5D"/>
    <w:rsid w:val="002258D8"/>
    <w:rsid w:val="00227F5E"/>
    <w:rsid w:val="002347AB"/>
    <w:rsid w:val="0023533C"/>
    <w:rsid w:val="00240E96"/>
    <w:rsid w:val="00241263"/>
    <w:rsid w:val="00241E43"/>
    <w:rsid w:val="002457FB"/>
    <w:rsid w:val="00246CAB"/>
    <w:rsid w:val="00246F72"/>
    <w:rsid w:val="002477A9"/>
    <w:rsid w:val="0025074B"/>
    <w:rsid w:val="00251821"/>
    <w:rsid w:val="00254568"/>
    <w:rsid w:val="00254D98"/>
    <w:rsid w:val="00256E21"/>
    <w:rsid w:val="002578BE"/>
    <w:rsid w:val="00260300"/>
    <w:rsid w:val="00266B65"/>
    <w:rsid w:val="00267B71"/>
    <w:rsid w:val="00270DF3"/>
    <w:rsid w:val="00272F4B"/>
    <w:rsid w:val="00273B2C"/>
    <w:rsid w:val="00274481"/>
    <w:rsid w:val="00276666"/>
    <w:rsid w:val="00277FAA"/>
    <w:rsid w:val="00280456"/>
    <w:rsid w:val="00280571"/>
    <w:rsid w:val="00280EB9"/>
    <w:rsid w:val="00281C09"/>
    <w:rsid w:val="00281E6E"/>
    <w:rsid w:val="00283EB3"/>
    <w:rsid w:val="00283F0C"/>
    <w:rsid w:val="0028624D"/>
    <w:rsid w:val="00286A1C"/>
    <w:rsid w:val="002922E3"/>
    <w:rsid w:val="002929A2"/>
    <w:rsid w:val="00292AB3"/>
    <w:rsid w:val="00293237"/>
    <w:rsid w:val="00293703"/>
    <w:rsid w:val="002A0280"/>
    <w:rsid w:val="002A0D4A"/>
    <w:rsid w:val="002A1AE2"/>
    <w:rsid w:val="002A3481"/>
    <w:rsid w:val="002A49EB"/>
    <w:rsid w:val="002A7773"/>
    <w:rsid w:val="002B0075"/>
    <w:rsid w:val="002B0356"/>
    <w:rsid w:val="002B0C4B"/>
    <w:rsid w:val="002B19D6"/>
    <w:rsid w:val="002B2FA7"/>
    <w:rsid w:val="002B2FBC"/>
    <w:rsid w:val="002B5401"/>
    <w:rsid w:val="002B64E0"/>
    <w:rsid w:val="002C6E0A"/>
    <w:rsid w:val="002D310B"/>
    <w:rsid w:val="002D36D8"/>
    <w:rsid w:val="002D3E26"/>
    <w:rsid w:val="002E1366"/>
    <w:rsid w:val="002E3392"/>
    <w:rsid w:val="002E5C8D"/>
    <w:rsid w:val="002F26DA"/>
    <w:rsid w:val="00303281"/>
    <w:rsid w:val="00303D5D"/>
    <w:rsid w:val="0031002D"/>
    <w:rsid w:val="00310D07"/>
    <w:rsid w:val="003117C3"/>
    <w:rsid w:val="003123B3"/>
    <w:rsid w:val="00312900"/>
    <w:rsid w:val="0031731B"/>
    <w:rsid w:val="00317585"/>
    <w:rsid w:val="00320CF0"/>
    <w:rsid w:val="0032211B"/>
    <w:rsid w:val="00322FAC"/>
    <w:rsid w:val="00324285"/>
    <w:rsid w:val="00327601"/>
    <w:rsid w:val="003300B8"/>
    <w:rsid w:val="00330436"/>
    <w:rsid w:val="00333972"/>
    <w:rsid w:val="003356E1"/>
    <w:rsid w:val="0033677D"/>
    <w:rsid w:val="0034340B"/>
    <w:rsid w:val="00343925"/>
    <w:rsid w:val="00343C77"/>
    <w:rsid w:val="00345610"/>
    <w:rsid w:val="00346FF2"/>
    <w:rsid w:val="00347203"/>
    <w:rsid w:val="0034738B"/>
    <w:rsid w:val="00347D48"/>
    <w:rsid w:val="003507DE"/>
    <w:rsid w:val="003528C1"/>
    <w:rsid w:val="00355316"/>
    <w:rsid w:val="0035564B"/>
    <w:rsid w:val="00356902"/>
    <w:rsid w:val="003573B9"/>
    <w:rsid w:val="003577FC"/>
    <w:rsid w:val="00360DF6"/>
    <w:rsid w:val="003620B5"/>
    <w:rsid w:val="00363BCB"/>
    <w:rsid w:val="00364BD5"/>
    <w:rsid w:val="00370FC2"/>
    <w:rsid w:val="00371347"/>
    <w:rsid w:val="003718F4"/>
    <w:rsid w:val="00371D32"/>
    <w:rsid w:val="00372971"/>
    <w:rsid w:val="00375928"/>
    <w:rsid w:val="0038026A"/>
    <w:rsid w:val="0038116A"/>
    <w:rsid w:val="00381E5F"/>
    <w:rsid w:val="0038444B"/>
    <w:rsid w:val="00385D9D"/>
    <w:rsid w:val="00386B46"/>
    <w:rsid w:val="00386C81"/>
    <w:rsid w:val="003876B0"/>
    <w:rsid w:val="00393602"/>
    <w:rsid w:val="00393D73"/>
    <w:rsid w:val="00394AA8"/>
    <w:rsid w:val="00396714"/>
    <w:rsid w:val="003A00CD"/>
    <w:rsid w:val="003A2FE2"/>
    <w:rsid w:val="003A5DEE"/>
    <w:rsid w:val="003B056E"/>
    <w:rsid w:val="003B13FD"/>
    <w:rsid w:val="003B164B"/>
    <w:rsid w:val="003B183D"/>
    <w:rsid w:val="003B2119"/>
    <w:rsid w:val="003B4DAF"/>
    <w:rsid w:val="003B5B0F"/>
    <w:rsid w:val="003B79F6"/>
    <w:rsid w:val="003B7BD9"/>
    <w:rsid w:val="003C2346"/>
    <w:rsid w:val="003C550F"/>
    <w:rsid w:val="003C746E"/>
    <w:rsid w:val="003D157E"/>
    <w:rsid w:val="003D2D22"/>
    <w:rsid w:val="003D3084"/>
    <w:rsid w:val="003D35EB"/>
    <w:rsid w:val="003D4C50"/>
    <w:rsid w:val="003D5803"/>
    <w:rsid w:val="003D65AE"/>
    <w:rsid w:val="003D65B4"/>
    <w:rsid w:val="003D6878"/>
    <w:rsid w:val="003D6D82"/>
    <w:rsid w:val="003D7E3F"/>
    <w:rsid w:val="003E0B5D"/>
    <w:rsid w:val="003E2240"/>
    <w:rsid w:val="003E3797"/>
    <w:rsid w:val="003E45C8"/>
    <w:rsid w:val="003E4D1C"/>
    <w:rsid w:val="003E5773"/>
    <w:rsid w:val="003E61E5"/>
    <w:rsid w:val="003E6310"/>
    <w:rsid w:val="003E6AEE"/>
    <w:rsid w:val="003E6B5D"/>
    <w:rsid w:val="003E70BC"/>
    <w:rsid w:val="003E7844"/>
    <w:rsid w:val="003F0837"/>
    <w:rsid w:val="003F2788"/>
    <w:rsid w:val="003F402B"/>
    <w:rsid w:val="003F53C7"/>
    <w:rsid w:val="003F5C94"/>
    <w:rsid w:val="003F6844"/>
    <w:rsid w:val="0040262C"/>
    <w:rsid w:val="00403073"/>
    <w:rsid w:val="0040534D"/>
    <w:rsid w:val="00407974"/>
    <w:rsid w:val="00412723"/>
    <w:rsid w:val="004142C6"/>
    <w:rsid w:val="004149C8"/>
    <w:rsid w:val="00420653"/>
    <w:rsid w:val="00421810"/>
    <w:rsid w:val="00425D9E"/>
    <w:rsid w:val="00426676"/>
    <w:rsid w:val="00433694"/>
    <w:rsid w:val="00433D31"/>
    <w:rsid w:val="00435179"/>
    <w:rsid w:val="00435584"/>
    <w:rsid w:val="00436F3E"/>
    <w:rsid w:val="00437400"/>
    <w:rsid w:val="004417D3"/>
    <w:rsid w:val="00442583"/>
    <w:rsid w:val="00443710"/>
    <w:rsid w:val="00444363"/>
    <w:rsid w:val="00444CE1"/>
    <w:rsid w:val="00450B96"/>
    <w:rsid w:val="00454255"/>
    <w:rsid w:val="0045437F"/>
    <w:rsid w:val="00456185"/>
    <w:rsid w:val="00457910"/>
    <w:rsid w:val="00462934"/>
    <w:rsid w:val="0046386D"/>
    <w:rsid w:val="00470ACA"/>
    <w:rsid w:val="00473D30"/>
    <w:rsid w:val="00473E74"/>
    <w:rsid w:val="0047504A"/>
    <w:rsid w:val="004771D8"/>
    <w:rsid w:val="00480689"/>
    <w:rsid w:val="00482592"/>
    <w:rsid w:val="004828A1"/>
    <w:rsid w:val="00482E58"/>
    <w:rsid w:val="004832CB"/>
    <w:rsid w:val="00483758"/>
    <w:rsid w:val="0048699C"/>
    <w:rsid w:val="00491911"/>
    <w:rsid w:val="00491937"/>
    <w:rsid w:val="00491C66"/>
    <w:rsid w:val="004953AC"/>
    <w:rsid w:val="004A18B5"/>
    <w:rsid w:val="004A327F"/>
    <w:rsid w:val="004A3F29"/>
    <w:rsid w:val="004A5EE0"/>
    <w:rsid w:val="004A6452"/>
    <w:rsid w:val="004B0711"/>
    <w:rsid w:val="004B1FE3"/>
    <w:rsid w:val="004B41AF"/>
    <w:rsid w:val="004B45B2"/>
    <w:rsid w:val="004B7E4E"/>
    <w:rsid w:val="004C5373"/>
    <w:rsid w:val="004C6E65"/>
    <w:rsid w:val="004D10E8"/>
    <w:rsid w:val="004D4935"/>
    <w:rsid w:val="004D4A20"/>
    <w:rsid w:val="004D6DCD"/>
    <w:rsid w:val="004D7FB9"/>
    <w:rsid w:val="004E1623"/>
    <w:rsid w:val="004E4F9A"/>
    <w:rsid w:val="004E7ECC"/>
    <w:rsid w:val="004F129E"/>
    <w:rsid w:val="004F679E"/>
    <w:rsid w:val="004F71BB"/>
    <w:rsid w:val="00500AFD"/>
    <w:rsid w:val="0050647A"/>
    <w:rsid w:val="00507289"/>
    <w:rsid w:val="005077CE"/>
    <w:rsid w:val="00510400"/>
    <w:rsid w:val="005144F7"/>
    <w:rsid w:val="005214AF"/>
    <w:rsid w:val="00523AC4"/>
    <w:rsid w:val="0052554D"/>
    <w:rsid w:val="005255C5"/>
    <w:rsid w:val="00526142"/>
    <w:rsid w:val="00530587"/>
    <w:rsid w:val="0053706F"/>
    <w:rsid w:val="0054215D"/>
    <w:rsid w:val="005428B3"/>
    <w:rsid w:val="00547D1D"/>
    <w:rsid w:val="00551C5A"/>
    <w:rsid w:val="00553BBA"/>
    <w:rsid w:val="00554E9F"/>
    <w:rsid w:val="00557AC9"/>
    <w:rsid w:val="00561995"/>
    <w:rsid w:val="0056211B"/>
    <w:rsid w:val="005638DC"/>
    <w:rsid w:val="00565C45"/>
    <w:rsid w:val="00566B0F"/>
    <w:rsid w:val="005713FB"/>
    <w:rsid w:val="0057222D"/>
    <w:rsid w:val="00572916"/>
    <w:rsid w:val="00573FC0"/>
    <w:rsid w:val="00575D88"/>
    <w:rsid w:val="00576F4C"/>
    <w:rsid w:val="005814E8"/>
    <w:rsid w:val="00587031"/>
    <w:rsid w:val="0059148E"/>
    <w:rsid w:val="00596506"/>
    <w:rsid w:val="005977CF"/>
    <w:rsid w:val="00597E37"/>
    <w:rsid w:val="005A3AFB"/>
    <w:rsid w:val="005A4284"/>
    <w:rsid w:val="005A4F6D"/>
    <w:rsid w:val="005B4E79"/>
    <w:rsid w:val="005B5101"/>
    <w:rsid w:val="005B613C"/>
    <w:rsid w:val="005C0E28"/>
    <w:rsid w:val="005C2E22"/>
    <w:rsid w:val="005C4E6C"/>
    <w:rsid w:val="005D0A33"/>
    <w:rsid w:val="005D18B1"/>
    <w:rsid w:val="005D46FE"/>
    <w:rsid w:val="005D56D2"/>
    <w:rsid w:val="005E0218"/>
    <w:rsid w:val="005E47D1"/>
    <w:rsid w:val="005E65FA"/>
    <w:rsid w:val="005F0812"/>
    <w:rsid w:val="005F48D8"/>
    <w:rsid w:val="005F6055"/>
    <w:rsid w:val="00600B3E"/>
    <w:rsid w:val="00602E49"/>
    <w:rsid w:val="00605356"/>
    <w:rsid w:val="0061273C"/>
    <w:rsid w:val="00613200"/>
    <w:rsid w:val="00614BD3"/>
    <w:rsid w:val="006154B4"/>
    <w:rsid w:val="00620149"/>
    <w:rsid w:val="00620473"/>
    <w:rsid w:val="00621689"/>
    <w:rsid w:val="00621EB5"/>
    <w:rsid w:val="00627783"/>
    <w:rsid w:val="00627A6D"/>
    <w:rsid w:val="00631CBF"/>
    <w:rsid w:val="006364EC"/>
    <w:rsid w:val="00640AA9"/>
    <w:rsid w:val="00640D8B"/>
    <w:rsid w:val="00643784"/>
    <w:rsid w:val="00643F37"/>
    <w:rsid w:val="006504F9"/>
    <w:rsid w:val="0065124A"/>
    <w:rsid w:val="00652BDD"/>
    <w:rsid w:val="006546FA"/>
    <w:rsid w:val="006554BD"/>
    <w:rsid w:val="00656837"/>
    <w:rsid w:val="00657621"/>
    <w:rsid w:val="00660BFF"/>
    <w:rsid w:val="00660FD5"/>
    <w:rsid w:val="006623FA"/>
    <w:rsid w:val="00662EF1"/>
    <w:rsid w:val="006630E7"/>
    <w:rsid w:val="0066412A"/>
    <w:rsid w:val="006660E1"/>
    <w:rsid w:val="00666C11"/>
    <w:rsid w:val="00670028"/>
    <w:rsid w:val="006724E8"/>
    <w:rsid w:val="006745A7"/>
    <w:rsid w:val="00674886"/>
    <w:rsid w:val="00674A5F"/>
    <w:rsid w:val="006771B9"/>
    <w:rsid w:val="00677453"/>
    <w:rsid w:val="00681DD1"/>
    <w:rsid w:val="00684ED2"/>
    <w:rsid w:val="00685CE2"/>
    <w:rsid w:val="0068733C"/>
    <w:rsid w:val="00687611"/>
    <w:rsid w:val="006934AE"/>
    <w:rsid w:val="0069359F"/>
    <w:rsid w:val="0069679E"/>
    <w:rsid w:val="006A2273"/>
    <w:rsid w:val="006A2333"/>
    <w:rsid w:val="006A40EB"/>
    <w:rsid w:val="006A7B60"/>
    <w:rsid w:val="006B2F86"/>
    <w:rsid w:val="006B400C"/>
    <w:rsid w:val="006C1313"/>
    <w:rsid w:val="006C220C"/>
    <w:rsid w:val="006C2315"/>
    <w:rsid w:val="006C4F78"/>
    <w:rsid w:val="006C50C2"/>
    <w:rsid w:val="006D0040"/>
    <w:rsid w:val="006D612D"/>
    <w:rsid w:val="006E2880"/>
    <w:rsid w:val="006E3BD9"/>
    <w:rsid w:val="006E6083"/>
    <w:rsid w:val="006F0E75"/>
    <w:rsid w:val="006F14EA"/>
    <w:rsid w:val="006F1F3E"/>
    <w:rsid w:val="006F2E9C"/>
    <w:rsid w:val="006F35D5"/>
    <w:rsid w:val="006F38AD"/>
    <w:rsid w:val="007002C8"/>
    <w:rsid w:val="007010B9"/>
    <w:rsid w:val="00701596"/>
    <w:rsid w:val="00705298"/>
    <w:rsid w:val="007075CB"/>
    <w:rsid w:val="00710293"/>
    <w:rsid w:val="00714853"/>
    <w:rsid w:val="007161E4"/>
    <w:rsid w:val="00721F5A"/>
    <w:rsid w:val="00723F53"/>
    <w:rsid w:val="00724844"/>
    <w:rsid w:val="00726CF9"/>
    <w:rsid w:val="00730E54"/>
    <w:rsid w:val="00731BAD"/>
    <w:rsid w:val="00733B9B"/>
    <w:rsid w:val="00735583"/>
    <w:rsid w:val="007415ED"/>
    <w:rsid w:val="0074160D"/>
    <w:rsid w:val="00743472"/>
    <w:rsid w:val="00743D0A"/>
    <w:rsid w:val="0075678D"/>
    <w:rsid w:val="00756F73"/>
    <w:rsid w:val="007624E5"/>
    <w:rsid w:val="0076310B"/>
    <w:rsid w:val="007640F4"/>
    <w:rsid w:val="00764FB1"/>
    <w:rsid w:val="00766332"/>
    <w:rsid w:val="00772FB6"/>
    <w:rsid w:val="00780972"/>
    <w:rsid w:val="00782F20"/>
    <w:rsid w:val="00782F90"/>
    <w:rsid w:val="007836EA"/>
    <w:rsid w:val="007869ED"/>
    <w:rsid w:val="00791F77"/>
    <w:rsid w:val="007940A4"/>
    <w:rsid w:val="00795A7D"/>
    <w:rsid w:val="007969A8"/>
    <w:rsid w:val="007A0A92"/>
    <w:rsid w:val="007A1A3B"/>
    <w:rsid w:val="007A1A8C"/>
    <w:rsid w:val="007A1D22"/>
    <w:rsid w:val="007A4FB1"/>
    <w:rsid w:val="007B43CE"/>
    <w:rsid w:val="007B44D0"/>
    <w:rsid w:val="007B5CCB"/>
    <w:rsid w:val="007B79D2"/>
    <w:rsid w:val="007B7C5F"/>
    <w:rsid w:val="007C05DF"/>
    <w:rsid w:val="007C2D9C"/>
    <w:rsid w:val="007C2EB4"/>
    <w:rsid w:val="007C5367"/>
    <w:rsid w:val="007D1D53"/>
    <w:rsid w:val="007D3D95"/>
    <w:rsid w:val="007D69B9"/>
    <w:rsid w:val="007D6D5A"/>
    <w:rsid w:val="007D7F30"/>
    <w:rsid w:val="007E01ED"/>
    <w:rsid w:val="007E345D"/>
    <w:rsid w:val="007E4554"/>
    <w:rsid w:val="007E5500"/>
    <w:rsid w:val="007E7338"/>
    <w:rsid w:val="007E767F"/>
    <w:rsid w:val="007F1FA0"/>
    <w:rsid w:val="007F2D1B"/>
    <w:rsid w:val="007F35B6"/>
    <w:rsid w:val="007F53BC"/>
    <w:rsid w:val="00804E84"/>
    <w:rsid w:val="00804EAC"/>
    <w:rsid w:val="008056A4"/>
    <w:rsid w:val="00805E08"/>
    <w:rsid w:val="00811DFE"/>
    <w:rsid w:val="008150ED"/>
    <w:rsid w:val="00817E11"/>
    <w:rsid w:val="0082317D"/>
    <w:rsid w:val="008262EF"/>
    <w:rsid w:val="00833825"/>
    <w:rsid w:val="0083479A"/>
    <w:rsid w:val="00834C35"/>
    <w:rsid w:val="0083603E"/>
    <w:rsid w:val="00836526"/>
    <w:rsid w:val="00836A41"/>
    <w:rsid w:val="00843D26"/>
    <w:rsid w:val="00846CA7"/>
    <w:rsid w:val="008477A7"/>
    <w:rsid w:val="00850EA6"/>
    <w:rsid w:val="0085201C"/>
    <w:rsid w:val="0085353A"/>
    <w:rsid w:val="0086258C"/>
    <w:rsid w:val="0086505D"/>
    <w:rsid w:val="008677E3"/>
    <w:rsid w:val="00871CBB"/>
    <w:rsid w:val="00872C7F"/>
    <w:rsid w:val="00880FC1"/>
    <w:rsid w:val="00881AAA"/>
    <w:rsid w:val="00881DD0"/>
    <w:rsid w:val="00885073"/>
    <w:rsid w:val="0088650A"/>
    <w:rsid w:val="008932D6"/>
    <w:rsid w:val="0089569F"/>
    <w:rsid w:val="00897ECF"/>
    <w:rsid w:val="008A02D0"/>
    <w:rsid w:val="008A1713"/>
    <w:rsid w:val="008A396A"/>
    <w:rsid w:val="008A4C5E"/>
    <w:rsid w:val="008A62E4"/>
    <w:rsid w:val="008A6364"/>
    <w:rsid w:val="008B2007"/>
    <w:rsid w:val="008B2904"/>
    <w:rsid w:val="008B37CF"/>
    <w:rsid w:val="008B5BA4"/>
    <w:rsid w:val="008B6222"/>
    <w:rsid w:val="008B6362"/>
    <w:rsid w:val="008C01A9"/>
    <w:rsid w:val="008C3A10"/>
    <w:rsid w:val="008C4669"/>
    <w:rsid w:val="008C69BD"/>
    <w:rsid w:val="008C75B6"/>
    <w:rsid w:val="008D1B87"/>
    <w:rsid w:val="008D3631"/>
    <w:rsid w:val="008D4A77"/>
    <w:rsid w:val="008D6B72"/>
    <w:rsid w:val="008D750D"/>
    <w:rsid w:val="008D7E9D"/>
    <w:rsid w:val="008E10D0"/>
    <w:rsid w:val="008E1117"/>
    <w:rsid w:val="008E13A1"/>
    <w:rsid w:val="008E30C8"/>
    <w:rsid w:val="008E72C1"/>
    <w:rsid w:val="008F3789"/>
    <w:rsid w:val="008F5AA7"/>
    <w:rsid w:val="00901498"/>
    <w:rsid w:val="00901672"/>
    <w:rsid w:val="00902501"/>
    <w:rsid w:val="00904620"/>
    <w:rsid w:val="00904F3D"/>
    <w:rsid w:val="0090748F"/>
    <w:rsid w:val="00907736"/>
    <w:rsid w:val="00920355"/>
    <w:rsid w:val="0092098D"/>
    <w:rsid w:val="00921539"/>
    <w:rsid w:val="009235BF"/>
    <w:rsid w:val="00927FD0"/>
    <w:rsid w:val="00930B32"/>
    <w:rsid w:val="00934468"/>
    <w:rsid w:val="00935EBA"/>
    <w:rsid w:val="009368E2"/>
    <w:rsid w:val="0094145A"/>
    <w:rsid w:val="009429CF"/>
    <w:rsid w:val="009451A2"/>
    <w:rsid w:val="00953DC2"/>
    <w:rsid w:val="00956471"/>
    <w:rsid w:val="00956F3D"/>
    <w:rsid w:val="00966A74"/>
    <w:rsid w:val="00970799"/>
    <w:rsid w:val="00972D52"/>
    <w:rsid w:val="00973B8E"/>
    <w:rsid w:val="00973BDB"/>
    <w:rsid w:val="00976C8F"/>
    <w:rsid w:val="00980174"/>
    <w:rsid w:val="00981E4D"/>
    <w:rsid w:val="00982A6E"/>
    <w:rsid w:val="00982CB8"/>
    <w:rsid w:val="0098326C"/>
    <w:rsid w:val="00983A02"/>
    <w:rsid w:val="00985A91"/>
    <w:rsid w:val="00985D8A"/>
    <w:rsid w:val="00985E7E"/>
    <w:rsid w:val="00986B88"/>
    <w:rsid w:val="00990B9E"/>
    <w:rsid w:val="009A0587"/>
    <w:rsid w:val="009A335A"/>
    <w:rsid w:val="009B251F"/>
    <w:rsid w:val="009B4187"/>
    <w:rsid w:val="009B4CC5"/>
    <w:rsid w:val="009B71A2"/>
    <w:rsid w:val="009B7F7D"/>
    <w:rsid w:val="009C0D5C"/>
    <w:rsid w:val="009C36E5"/>
    <w:rsid w:val="009C5825"/>
    <w:rsid w:val="009D059D"/>
    <w:rsid w:val="009D4344"/>
    <w:rsid w:val="009D7280"/>
    <w:rsid w:val="009D799C"/>
    <w:rsid w:val="009D7EDB"/>
    <w:rsid w:val="009E036E"/>
    <w:rsid w:val="009E183B"/>
    <w:rsid w:val="009E1853"/>
    <w:rsid w:val="009E21D5"/>
    <w:rsid w:val="009E2C3F"/>
    <w:rsid w:val="009E6ECC"/>
    <w:rsid w:val="009E6F86"/>
    <w:rsid w:val="009F0EEA"/>
    <w:rsid w:val="009F19EA"/>
    <w:rsid w:val="009F41E4"/>
    <w:rsid w:val="009F6C9F"/>
    <w:rsid w:val="00A047A2"/>
    <w:rsid w:val="00A072DF"/>
    <w:rsid w:val="00A072E1"/>
    <w:rsid w:val="00A07DD6"/>
    <w:rsid w:val="00A11BF2"/>
    <w:rsid w:val="00A227C3"/>
    <w:rsid w:val="00A262D0"/>
    <w:rsid w:val="00A31FA7"/>
    <w:rsid w:val="00A331D2"/>
    <w:rsid w:val="00A34441"/>
    <w:rsid w:val="00A348FA"/>
    <w:rsid w:val="00A35CD8"/>
    <w:rsid w:val="00A405F6"/>
    <w:rsid w:val="00A41B12"/>
    <w:rsid w:val="00A42B01"/>
    <w:rsid w:val="00A44501"/>
    <w:rsid w:val="00A472E2"/>
    <w:rsid w:val="00A5399F"/>
    <w:rsid w:val="00A53F65"/>
    <w:rsid w:val="00A542F4"/>
    <w:rsid w:val="00A54C16"/>
    <w:rsid w:val="00A55A2A"/>
    <w:rsid w:val="00A57B18"/>
    <w:rsid w:val="00A60E53"/>
    <w:rsid w:val="00A62E48"/>
    <w:rsid w:val="00A64665"/>
    <w:rsid w:val="00A647AE"/>
    <w:rsid w:val="00A64B17"/>
    <w:rsid w:val="00A65C1D"/>
    <w:rsid w:val="00A65DFB"/>
    <w:rsid w:val="00A6717B"/>
    <w:rsid w:val="00A705CD"/>
    <w:rsid w:val="00A71058"/>
    <w:rsid w:val="00A77B09"/>
    <w:rsid w:val="00A81365"/>
    <w:rsid w:val="00A814DB"/>
    <w:rsid w:val="00A82D1D"/>
    <w:rsid w:val="00A8443B"/>
    <w:rsid w:val="00A85940"/>
    <w:rsid w:val="00A8788D"/>
    <w:rsid w:val="00A87F7B"/>
    <w:rsid w:val="00A87FD2"/>
    <w:rsid w:val="00A905DB"/>
    <w:rsid w:val="00A90BA4"/>
    <w:rsid w:val="00A9160D"/>
    <w:rsid w:val="00A918D0"/>
    <w:rsid w:val="00A9464C"/>
    <w:rsid w:val="00A94C90"/>
    <w:rsid w:val="00A95380"/>
    <w:rsid w:val="00A95AB9"/>
    <w:rsid w:val="00AA0552"/>
    <w:rsid w:val="00AA1266"/>
    <w:rsid w:val="00AA38E5"/>
    <w:rsid w:val="00AA3A9C"/>
    <w:rsid w:val="00AA45FC"/>
    <w:rsid w:val="00AA5FF0"/>
    <w:rsid w:val="00AB0310"/>
    <w:rsid w:val="00AB2503"/>
    <w:rsid w:val="00AB50E1"/>
    <w:rsid w:val="00AC04F1"/>
    <w:rsid w:val="00AC0D0E"/>
    <w:rsid w:val="00AD09CF"/>
    <w:rsid w:val="00AD140C"/>
    <w:rsid w:val="00AD1672"/>
    <w:rsid w:val="00AD25F7"/>
    <w:rsid w:val="00AD3261"/>
    <w:rsid w:val="00AD630A"/>
    <w:rsid w:val="00AD68C4"/>
    <w:rsid w:val="00AD7EE8"/>
    <w:rsid w:val="00AE13D9"/>
    <w:rsid w:val="00AE75EB"/>
    <w:rsid w:val="00AE7BDA"/>
    <w:rsid w:val="00AF0204"/>
    <w:rsid w:val="00AF05F8"/>
    <w:rsid w:val="00AF12BC"/>
    <w:rsid w:val="00AF15E6"/>
    <w:rsid w:val="00AF162A"/>
    <w:rsid w:val="00AF37F2"/>
    <w:rsid w:val="00AF42F4"/>
    <w:rsid w:val="00AF6BE0"/>
    <w:rsid w:val="00B00D19"/>
    <w:rsid w:val="00B05E8C"/>
    <w:rsid w:val="00B07937"/>
    <w:rsid w:val="00B13E8A"/>
    <w:rsid w:val="00B1497C"/>
    <w:rsid w:val="00B14B33"/>
    <w:rsid w:val="00B15111"/>
    <w:rsid w:val="00B15C3A"/>
    <w:rsid w:val="00B16542"/>
    <w:rsid w:val="00B20670"/>
    <w:rsid w:val="00B219D9"/>
    <w:rsid w:val="00B21D58"/>
    <w:rsid w:val="00B31341"/>
    <w:rsid w:val="00B321AE"/>
    <w:rsid w:val="00B34DB5"/>
    <w:rsid w:val="00B4151C"/>
    <w:rsid w:val="00B41CFA"/>
    <w:rsid w:val="00B43E23"/>
    <w:rsid w:val="00B50B89"/>
    <w:rsid w:val="00B5184A"/>
    <w:rsid w:val="00B57ACF"/>
    <w:rsid w:val="00B600E4"/>
    <w:rsid w:val="00B6038B"/>
    <w:rsid w:val="00B622CC"/>
    <w:rsid w:val="00B65208"/>
    <w:rsid w:val="00B65481"/>
    <w:rsid w:val="00B6738D"/>
    <w:rsid w:val="00B70107"/>
    <w:rsid w:val="00B7113B"/>
    <w:rsid w:val="00B743E3"/>
    <w:rsid w:val="00B74EBE"/>
    <w:rsid w:val="00B74FC1"/>
    <w:rsid w:val="00B80DC6"/>
    <w:rsid w:val="00B8240A"/>
    <w:rsid w:val="00B82A70"/>
    <w:rsid w:val="00B86CA2"/>
    <w:rsid w:val="00B90CA3"/>
    <w:rsid w:val="00B91994"/>
    <w:rsid w:val="00B925DD"/>
    <w:rsid w:val="00B930EE"/>
    <w:rsid w:val="00B93429"/>
    <w:rsid w:val="00B973AF"/>
    <w:rsid w:val="00BA1069"/>
    <w:rsid w:val="00BA3F7F"/>
    <w:rsid w:val="00BA4F37"/>
    <w:rsid w:val="00BA793C"/>
    <w:rsid w:val="00BB02D1"/>
    <w:rsid w:val="00BB2B54"/>
    <w:rsid w:val="00BB3BCB"/>
    <w:rsid w:val="00BB7766"/>
    <w:rsid w:val="00BC0964"/>
    <w:rsid w:val="00BC20D7"/>
    <w:rsid w:val="00BC3CA6"/>
    <w:rsid w:val="00BC4F15"/>
    <w:rsid w:val="00BC6D57"/>
    <w:rsid w:val="00BC7B9B"/>
    <w:rsid w:val="00BD5744"/>
    <w:rsid w:val="00BD7AC9"/>
    <w:rsid w:val="00BD7BE8"/>
    <w:rsid w:val="00BD7DDD"/>
    <w:rsid w:val="00BE020D"/>
    <w:rsid w:val="00BE1849"/>
    <w:rsid w:val="00BE7EF0"/>
    <w:rsid w:val="00BF1A1D"/>
    <w:rsid w:val="00BF3CB1"/>
    <w:rsid w:val="00BF3E9B"/>
    <w:rsid w:val="00BF52CA"/>
    <w:rsid w:val="00BF590D"/>
    <w:rsid w:val="00BF5FB4"/>
    <w:rsid w:val="00BF616F"/>
    <w:rsid w:val="00BF7C61"/>
    <w:rsid w:val="00BF7D7C"/>
    <w:rsid w:val="00C001ED"/>
    <w:rsid w:val="00C00CAB"/>
    <w:rsid w:val="00C022B3"/>
    <w:rsid w:val="00C023DB"/>
    <w:rsid w:val="00C0292E"/>
    <w:rsid w:val="00C045E6"/>
    <w:rsid w:val="00C1153B"/>
    <w:rsid w:val="00C14DBD"/>
    <w:rsid w:val="00C15865"/>
    <w:rsid w:val="00C23BAE"/>
    <w:rsid w:val="00C275C3"/>
    <w:rsid w:val="00C30BA0"/>
    <w:rsid w:val="00C32686"/>
    <w:rsid w:val="00C3500D"/>
    <w:rsid w:val="00C36705"/>
    <w:rsid w:val="00C4280D"/>
    <w:rsid w:val="00C45ADC"/>
    <w:rsid w:val="00C45EC5"/>
    <w:rsid w:val="00C468B3"/>
    <w:rsid w:val="00C46B98"/>
    <w:rsid w:val="00C47ABC"/>
    <w:rsid w:val="00C47DC4"/>
    <w:rsid w:val="00C52433"/>
    <w:rsid w:val="00C53A73"/>
    <w:rsid w:val="00C54F3B"/>
    <w:rsid w:val="00C56462"/>
    <w:rsid w:val="00C60793"/>
    <w:rsid w:val="00C67018"/>
    <w:rsid w:val="00C672DA"/>
    <w:rsid w:val="00C70680"/>
    <w:rsid w:val="00C73DBA"/>
    <w:rsid w:val="00C74D2D"/>
    <w:rsid w:val="00C76049"/>
    <w:rsid w:val="00C82595"/>
    <w:rsid w:val="00C8658D"/>
    <w:rsid w:val="00C87F8A"/>
    <w:rsid w:val="00C9124A"/>
    <w:rsid w:val="00C92273"/>
    <w:rsid w:val="00CA06A3"/>
    <w:rsid w:val="00CA17E2"/>
    <w:rsid w:val="00CA205B"/>
    <w:rsid w:val="00CA254A"/>
    <w:rsid w:val="00CA41B8"/>
    <w:rsid w:val="00CA6552"/>
    <w:rsid w:val="00CA6EED"/>
    <w:rsid w:val="00CB00E3"/>
    <w:rsid w:val="00CB207D"/>
    <w:rsid w:val="00CB227A"/>
    <w:rsid w:val="00CB3620"/>
    <w:rsid w:val="00CB4817"/>
    <w:rsid w:val="00CB5782"/>
    <w:rsid w:val="00CB6958"/>
    <w:rsid w:val="00CB7A5E"/>
    <w:rsid w:val="00CC000B"/>
    <w:rsid w:val="00CC1189"/>
    <w:rsid w:val="00CC2BF7"/>
    <w:rsid w:val="00CC74BC"/>
    <w:rsid w:val="00CD1CA8"/>
    <w:rsid w:val="00CD4BAB"/>
    <w:rsid w:val="00CD71B1"/>
    <w:rsid w:val="00CD7BDE"/>
    <w:rsid w:val="00CE0750"/>
    <w:rsid w:val="00CE08DC"/>
    <w:rsid w:val="00CE1214"/>
    <w:rsid w:val="00CE3E24"/>
    <w:rsid w:val="00CE3E50"/>
    <w:rsid w:val="00CE6C2A"/>
    <w:rsid w:val="00CF1394"/>
    <w:rsid w:val="00CF1669"/>
    <w:rsid w:val="00CF5D97"/>
    <w:rsid w:val="00CF61DD"/>
    <w:rsid w:val="00CF797B"/>
    <w:rsid w:val="00D005CB"/>
    <w:rsid w:val="00D00A67"/>
    <w:rsid w:val="00D0184B"/>
    <w:rsid w:val="00D01E16"/>
    <w:rsid w:val="00D0233B"/>
    <w:rsid w:val="00D02585"/>
    <w:rsid w:val="00D02EFD"/>
    <w:rsid w:val="00D03B72"/>
    <w:rsid w:val="00D05729"/>
    <w:rsid w:val="00D05864"/>
    <w:rsid w:val="00D06920"/>
    <w:rsid w:val="00D1214A"/>
    <w:rsid w:val="00D16334"/>
    <w:rsid w:val="00D17CAF"/>
    <w:rsid w:val="00D20045"/>
    <w:rsid w:val="00D209D7"/>
    <w:rsid w:val="00D20C06"/>
    <w:rsid w:val="00D269B4"/>
    <w:rsid w:val="00D3228E"/>
    <w:rsid w:val="00D33B65"/>
    <w:rsid w:val="00D33EBD"/>
    <w:rsid w:val="00D36035"/>
    <w:rsid w:val="00D40A4E"/>
    <w:rsid w:val="00D40BD9"/>
    <w:rsid w:val="00D41259"/>
    <w:rsid w:val="00D4148C"/>
    <w:rsid w:val="00D42C9D"/>
    <w:rsid w:val="00D4305E"/>
    <w:rsid w:val="00D43B79"/>
    <w:rsid w:val="00D44D45"/>
    <w:rsid w:val="00D46980"/>
    <w:rsid w:val="00D47A5D"/>
    <w:rsid w:val="00D533ED"/>
    <w:rsid w:val="00D545F0"/>
    <w:rsid w:val="00D54EEC"/>
    <w:rsid w:val="00D570F3"/>
    <w:rsid w:val="00D5782D"/>
    <w:rsid w:val="00D60A49"/>
    <w:rsid w:val="00D61A26"/>
    <w:rsid w:val="00D6315D"/>
    <w:rsid w:val="00D64086"/>
    <w:rsid w:val="00D647F8"/>
    <w:rsid w:val="00D64B08"/>
    <w:rsid w:val="00D64BCB"/>
    <w:rsid w:val="00D6507A"/>
    <w:rsid w:val="00D6515B"/>
    <w:rsid w:val="00D654EE"/>
    <w:rsid w:val="00D71EED"/>
    <w:rsid w:val="00D73862"/>
    <w:rsid w:val="00D77ABC"/>
    <w:rsid w:val="00D80976"/>
    <w:rsid w:val="00D80D76"/>
    <w:rsid w:val="00D8128E"/>
    <w:rsid w:val="00D8265A"/>
    <w:rsid w:val="00D841F6"/>
    <w:rsid w:val="00D84E66"/>
    <w:rsid w:val="00D85BDC"/>
    <w:rsid w:val="00D93FF9"/>
    <w:rsid w:val="00DA3A78"/>
    <w:rsid w:val="00DA4C7F"/>
    <w:rsid w:val="00DA6925"/>
    <w:rsid w:val="00DB3051"/>
    <w:rsid w:val="00DB5A71"/>
    <w:rsid w:val="00DB5C17"/>
    <w:rsid w:val="00DC306A"/>
    <w:rsid w:val="00DC5A05"/>
    <w:rsid w:val="00DC6FA0"/>
    <w:rsid w:val="00DD044C"/>
    <w:rsid w:val="00DD1098"/>
    <w:rsid w:val="00DD1122"/>
    <w:rsid w:val="00DD200D"/>
    <w:rsid w:val="00DD2FB9"/>
    <w:rsid w:val="00DD3846"/>
    <w:rsid w:val="00DD3D30"/>
    <w:rsid w:val="00DD4348"/>
    <w:rsid w:val="00DE02F6"/>
    <w:rsid w:val="00DE1AC8"/>
    <w:rsid w:val="00DE419E"/>
    <w:rsid w:val="00DE614B"/>
    <w:rsid w:val="00DE6F82"/>
    <w:rsid w:val="00DE6F8A"/>
    <w:rsid w:val="00DE7FA0"/>
    <w:rsid w:val="00DF30A4"/>
    <w:rsid w:val="00DF60E6"/>
    <w:rsid w:val="00E00796"/>
    <w:rsid w:val="00E009CC"/>
    <w:rsid w:val="00E02D29"/>
    <w:rsid w:val="00E051C2"/>
    <w:rsid w:val="00E114E5"/>
    <w:rsid w:val="00E126C5"/>
    <w:rsid w:val="00E1519C"/>
    <w:rsid w:val="00E15968"/>
    <w:rsid w:val="00E16A97"/>
    <w:rsid w:val="00E17429"/>
    <w:rsid w:val="00E176C3"/>
    <w:rsid w:val="00E17EC1"/>
    <w:rsid w:val="00E23A28"/>
    <w:rsid w:val="00E26BE1"/>
    <w:rsid w:val="00E27AF9"/>
    <w:rsid w:val="00E40188"/>
    <w:rsid w:val="00E419C7"/>
    <w:rsid w:val="00E433E3"/>
    <w:rsid w:val="00E465C2"/>
    <w:rsid w:val="00E46B1F"/>
    <w:rsid w:val="00E477DF"/>
    <w:rsid w:val="00E4792C"/>
    <w:rsid w:val="00E47EB7"/>
    <w:rsid w:val="00E613A8"/>
    <w:rsid w:val="00E62A43"/>
    <w:rsid w:val="00E663AE"/>
    <w:rsid w:val="00E70444"/>
    <w:rsid w:val="00E73A61"/>
    <w:rsid w:val="00E75135"/>
    <w:rsid w:val="00E753AC"/>
    <w:rsid w:val="00E874BE"/>
    <w:rsid w:val="00E902E2"/>
    <w:rsid w:val="00E91DE0"/>
    <w:rsid w:val="00E92565"/>
    <w:rsid w:val="00E9315E"/>
    <w:rsid w:val="00EA6995"/>
    <w:rsid w:val="00EB2403"/>
    <w:rsid w:val="00EB3F51"/>
    <w:rsid w:val="00EB3FD5"/>
    <w:rsid w:val="00EB5C91"/>
    <w:rsid w:val="00EC0244"/>
    <w:rsid w:val="00EC178D"/>
    <w:rsid w:val="00EC3B28"/>
    <w:rsid w:val="00EC4F4B"/>
    <w:rsid w:val="00ED4943"/>
    <w:rsid w:val="00ED53B0"/>
    <w:rsid w:val="00ED7135"/>
    <w:rsid w:val="00ED789E"/>
    <w:rsid w:val="00ED7B69"/>
    <w:rsid w:val="00ED7F69"/>
    <w:rsid w:val="00EE1143"/>
    <w:rsid w:val="00EE3092"/>
    <w:rsid w:val="00EE4911"/>
    <w:rsid w:val="00EF1F30"/>
    <w:rsid w:val="00EF2154"/>
    <w:rsid w:val="00EF2405"/>
    <w:rsid w:val="00EF4B48"/>
    <w:rsid w:val="00EF6508"/>
    <w:rsid w:val="00EF7593"/>
    <w:rsid w:val="00EF7EF4"/>
    <w:rsid w:val="00F00F7B"/>
    <w:rsid w:val="00F01381"/>
    <w:rsid w:val="00F013F1"/>
    <w:rsid w:val="00F023C1"/>
    <w:rsid w:val="00F02BD9"/>
    <w:rsid w:val="00F04D6E"/>
    <w:rsid w:val="00F0617F"/>
    <w:rsid w:val="00F06313"/>
    <w:rsid w:val="00F07EFE"/>
    <w:rsid w:val="00F10C3C"/>
    <w:rsid w:val="00F115FF"/>
    <w:rsid w:val="00F11BC3"/>
    <w:rsid w:val="00F124FE"/>
    <w:rsid w:val="00F15800"/>
    <w:rsid w:val="00F161A8"/>
    <w:rsid w:val="00F167C8"/>
    <w:rsid w:val="00F17DEE"/>
    <w:rsid w:val="00F2417A"/>
    <w:rsid w:val="00F243ED"/>
    <w:rsid w:val="00F25DB8"/>
    <w:rsid w:val="00F25F58"/>
    <w:rsid w:val="00F26D66"/>
    <w:rsid w:val="00F2709C"/>
    <w:rsid w:val="00F27695"/>
    <w:rsid w:val="00F32669"/>
    <w:rsid w:val="00F330D4"/>
    <w:rsid w:val="00F36E14"/>
    <w:rsid w:val="00F37365"/>
    <w:rsid w:val="00F437CC"/>
    <w:rsid w:val="00F441BA"/>
    <w:rsid w:val="00F44A65"/>
    <w:rsid w:val="00F4731F"/>
    <w:rsid w:val="00F51ED5"/>
    <w:rsid w:val="00F52172"/>
    <w:rsid w:val="00F525A2"/>
    <w:rsid w:val="00F52E18"/>
    <w:rsid w:val="00F55C0F"/>
    <w:rsid w:val="00F55EE2"/>
    <w:rsid w:val="00F56DEA"/>
    <w:rsid w:val="00F60149"/>
    <w:rsid w:val="00F6161D"/>
    <w:rsid w:val="00F63F2D"/>
    <w:rsid w:val="00F65FAF"/>
    <w:rsid w:val="00F66BE3"/>
    <w:rsid w:val="00F67B93"/>
    <w:rsid w:val="00F7051F"/>
    <w:rsid w:val="00F7177F"/>
    <w:rsid w:val="00F727F5"/>
    <w:rsid w:val="00F73B6F"/>
    <w:rsid w:val="00F7672D"/>
    <w:rsid w:val="00F76E6F"/>
    <w:rsid w:val="00F821A9"/>
    <w:rsid w:val="00F83070"/>
    <w:rsid w:val="00F838C3"/>
    <w:rsid w:val="00F84175"/>
    <w:rsid w:val="00F84519"/>
    <w:rsid w:val="00F92603"/>
    <w:rsid w:val="00F94765"/>
    <w:rsid w:val="00F948A1"/>
    <w:rsid w:val="00F975B0"/>
    <w:rsid w:val="00FB0847"/>
    <w:rsid w:val="00FB1903"/>
    <w:rsid w:val="00FB3B8A"/>
    <w:rsid w:val="00FB520B"/>
    <w:rsid w:val="00FB7284"/>
    <w:rsid w:val="00FC50EF"/>
    <w:rsid w:val="00FD0658"/>
    <w:rsid w:val="00FD1E58"/>
    <w:rsid w:val="00FD4AF0"/>
    <w:rsid w:val="00FD4D0A"/>
    <w:rsid w:val="00FD5823"/>
    <w:rsid w:val="00FD5C6D"/>
    <w:rsid w:val="00FD7602"/>
    <w:rsid w:val="00FE0E1F"/>
    <w:rsid w:val="00FE1200"/>
    <w:rsid w:val="00FE1A3E"/>
    <w:rsid w:val="00FE2BA5"/>
    <w:rsid w:val="00FE2DE7"/>
    <w:rsid w:val="00FE7221"/>
    <w:rsid w:val="00FE7891"/>
    <w:rsid w:val="00FE7FBF"/>
    <w:rsid w:val="00FF068C"/>
    <w:rsid w:val="00FF0B85"/>
    <w:rsid w:val="00FF3CC6"/>
    <w:rsid w:val="00FF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6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paragraph" w:styleId="Heading2">
    <w:name w:val="heading 2"/>
    <w:basedOn w:val="Normal"/>
    <w:next w:val="Normal"/>
    <w:link w:val="Heading2Char"/>
    <w:uiPriority w:val="9"/>
    <w:semiHidden/>
    <w:unhideWhenUsed/>
    <w:qFormat/>
    <w:rsid w:val="00CB227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D654EE"/>
    <w:pPr>
      <w:spacing w:before="100" w:beforeAutospacing="1" w:after="100" w:afterAutospacing="1"/>
      <w:outlineLvl w:val="2"/>
    </w:pPr>
    <w:rPr>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before="240"/>
      <w:ind w:firstLine="720"/>
    </w:pPr>
    <w:rPr>
      <w:rFonts w:ascii="Palatino" w:hAnsi="Palatino" w:cs="Arial Unicode MS"/>
      <w:color w:val="000000"/>
      <w:kern w:val="24"/>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19"/>
      <w:szCs w:val="19"/>
      <w:u w:val="single" w:color="0563C1"/>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E874BE"/>
    <w:pPr>
      <w:tabs>
        <w:tab w:val="center" w:pos="4513"/>
        <w:tab w:val="right" w:pos="9026"/>
      </w:tabs>
    </w:pPr>
  </w:style>
  <w:style w:type="character" w:customStyle="1" w:styleId="HeaderChar">
    <w:name w:val="Header Char"/>
    <w:basedOn w:val="DefaultParagraphFont"/>
    <w:link w:val="Header"/>
    <w:uiPriority w:val="99"/>
    <w:rsid w:val="00E874BE"/>
    <w:rPr>
      <w:sz w:val="24"/>
      <w:szCs w:val="24"/>
      <w:lang w:eastAsia="en-US"/>
    </w:rPr>
  </w:style>
  <w:style w:type="paragraph" w:styleId="Footer">
    <w:name w:val="footer"/>
    <w:basedOn w:val="Normal"/>
    <w:link w:val="FooterChar"/>
    <w:uiPriority w:val="99"/>
    <w:unhideWhenUsed/>
    <w:rsid w:val="00E874BE"/>
    <w:pPr>
      <w:tabs>
        <w:tab w:val="center" w:pos="4513"/>
        <w:tab w:val="right" w:pos="9026"/>
      </w:tabs>
    </w:pPr>
  </w:style>
  <w:style w:type="character" w:customStyle="1" w:styleId="FooterChar">
    <w:name w:val="Footer Char"/>
    <w:basedOn w:val="DefaultParagraphFont"/>
    <w:link w:val="Footer"/>
    <w:uiPriority w:val="99"/>
    <w:rsid w:val="00E874BE"/>
    <w:rPr>
      <w:sz w:val="24"/>
      <w:szCs w:val="24"/>
      <w:lang w:eastAsia="en-US"/>
    </w:rPr>
  </w:style>
  <w:style w:type="paragraph" w:styleId="ListParagraph">
    <w:name w:val="List Paragraph"/>
    <w:basedOn w:val="Normal"/>
    <w:uiPriority w:val="34"/>
    <w:qFormat/>
    <w:rsid w:val="00FB1903"/>
    <w:pPr>
      <w:ind w:left="720"/>
      <w:contextualSpacing/>
    </w:pPr>
  </w:style>
  <w:style w:type="paragraph" w:styleId="EndnoteText">
    <w:name w:val="endnote text"/>
    <w:basedOn w:val="Normal"/>
    <w:link w:val="EndnoteTextChar"/>
    <w:uiPriority w:val="99"/>
    <w:unhideWhenUsed/>
    <w:rsid w:val="008E13A1"/>
    <w:rPr>
      <w:sz w:val="20"/>
      <w:szCs w:val="20"/>
    </w:rPr>
  </w:style>
  <w:style w:type="character" w:customStyle="1" w:styleId="EndnoteTextChar">
    <w:name w:val="Endnote Text Char"/>
    <w:basedOn w:val="DefaultParagraphFont"/>
    <w:link w:val="EndnoteText"/>
    <w:uiPriority w:val="99"/>
    <w:rsid w:val="008E13A1"/>
    <w:rPr>
      <w:lang w:eastAsia="en-US"/>
    </w:rPr>
  </w:style>
  <w:style w:type="character" w:styleId="EndnoteReference">
    <w:name w:val="endnote reference"/>
    <w:basedOn w:val="DefaultParagraphFont"/>
    <w:uiPriority w:val="99"/>
    <w:semiHidden/>
    <w:unhideWhenUsed/>
    <w:rsid w:val="008E13A1"/>
    <w:rPr>
      <w:vertAlign w:val="superscript"/>
    </w:rPr>
  </w:style>
  <w:style w:type="paragraph" w:styleId="NormalWeb">
    <w:name w:val="Normal (Web)"/>
    <w:basedOn w:val="Normal"/>
    <w:uiPriority w:val="99"/>
    <w:semiHidden/>
    <w:unhideWhenUsed/>
    <w:rsid w:val="007E345D"/>
  </w:style>
  <w:style w:type="paragraph" w:styleId="FootnoteText">
    <w:name w:val="footnote text"/>
    <w:basedOn w:val="Normal"/>
    <w:link w:val="FootnoteTextChar"/>
    <w:uiPriority w:val="99"/>
    <w:semiHidden/>
    <w:unhideWhenUsed/>
    <w:rsid w:val="007E345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E345D"/>
    <w:rPr>
      <w:rFonts w:asciiTheme="minorHAnsi" w:eastAsiaTheme="minorHAnsi" w:hAnsiTheme="minorHAnsi" w:cstheme="minorBidi"/>
      <w:bdr w:val="none" w:sz="0" w:space="0" w:color="auto"/>
      <w:lang w:eastAsia="en-US"/>
    </w:rPr>
  </w:style>
  <w:style w:type="character" w:styleId="FootnoteReference">
    <w:name w:val="footnote reference"/>
    <w:basedOn w:val="DefaultParagraphFont"/>
    <w:uiPriority w:val="99"/>
    <w:semiHidden/>
    <w:unhideWhenUsed/>
    <w:rsid w:val="007E345D"/>
    <w:rPr>
      <w:vertAlign w:val="superscript"/>
    </w:rPr>
  </w:style>
  <w:style w:type="character" w:styleId="Emphasis">
    <w:name w:val="Emphasis"/>
    <w:basedOn w:val="DefaultParagraphFont"/>
    <w:uiPriority w:val="20"/>
    <w:qFormat/>
    <w:rsid w:val="007E345D"/>
    <w:rPr>
      <w:i/>
      <w:iCs/>
    </w:rPr>
  </w:style>
  <w:style w:type="paragraph" w:styleId="BalloonText">
    <w:name w:val="Balloon Text"/>
    <w:basedOn w:val="Normal"/>
    <w:link w:val="BalloonTextChar"/>
    <w:uiPriority w:val="99"/>
    <w:semiHidden/>
    <w:unhideWhenUsed/>
    <w:rsid w:val="00CB3620"/>
    <w:rPr>
      <w:rFonts w:ascii="Tahoma" w:hAnsi="Tahoma" w:cs="Tahoma"/>
      <w:sz w:val="16"/>
      <w:szCs w:val="16"/>
    </w:rPr>
  </w:style>
  <w:style w:type="character" w:customStyle="1" w:styleId="BalloonTextChar">
    <w:name w:val="Balloon Text Char"/>
    <w:basedOn w:val="DefaultParagraphFont"/>
    <w:link w:val="BalloonText"/>
    <w:uiPriority w:val="99"/>
    <w:semiHidden/>
    <w:rsid w:val="00CB3620"/>
    <w:rPr>
      <w:rFonts w:ascii="Tahoma" w:hAnsi="Tahoma" w:cs="Tahoma"/>
      <w:sz w:val="16"/>
      <w:szCs w:val="16"/>
      <w:lang w:eastAsia="en-US"/>
    </w:rPr>
  </w:style>
  <w:style w:type="character" w:customStyle="1" w:styleId="Heading3Char">
    <w:name w:val="Heading 3 Char"/>
    <w:basedOn w:val="DefaultParagraphFont"/>
    <w:link w:val="Heading3"/>
    <w:uiPriority w:val="9"/>
    <w:rsid w:val="00D654EE"/>
    <w:rPr>
      <w:rFonts w:eastAsia="Times New Roman"/>
      <w:b/>
      <w:bCs/>
      <w:sz w:val="27"/>
      <w:szCs w:val="27"/>
      <w:bdr w:val="none" w:sz="0" w:space="0" w:color="auto"/>
    </w:rPr>
  </w:style>
  <w:style w:type="character" w:customStyle="1" w:styleId="gd">
    <w:name w:val="gd"/>
    <w:basedOn w:val="DefaultParagraphFont"/>
    <w:rsid w:val="00D654EE"/>
  </w:style>
  <w:style w:type="character" w:customStyle="1" w:styleId="Heading2Char">
    <w:name w:val="Heading 2 Char"/>
    <w:basedOn w:val="DefaultParagraphFont"/>
    <w:link w:val="Heading2"/>
    <w:uiPriority w:val="9"/>
    <w:semiHidden/>
    <w:rsid w:val="00CB227A"/>
    <w:rPr>
      <w:rFonts w:asciiTheme="majorHAnsi" w:eastAsiaTheme="majorEastAsia" w:hAnsiTheme="majorHAnsi" w:cstheme="majorBidi"/>
      <w:b/>
      <w:bCs/>
      <w:color w:val="5B9BD5" w:themeColor="accent1"/>
      <w:sz w:val="26"/>
      <w:szCs w:val="26"/>
      <w:bdr w:val="none" w:sz="0" w:space="0" w:color="auto"/>
      <w:lang w:eastAsia="en-GB"/>
    </w:rPr>
  </w:style>
  <w:style w:type="character" w:styleId="FollowedHyperlink">
    <w:name w:val="FollowedHyperlink"/>
    <w:basedOn w:val="DefaultParagraphFont"/>
    <w:uiPriority w:val="99"/>
    <w:semiHidden/>
    <w:unhideWhenUsed/>
    <w:rsid w:val="00D44D45"/>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6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paragraph" w:styleId="Heading2">
    <w:name w:val="heading 2"/>
    <w:basedOn w:val="Normal"/>
    <w:next w:val="Normal"/>
    <w:link w:val="Heading2Char"/>
    <w:uiPriority w:val="9"/>
    <w:semiHidden/>
    <w:unhideWhenUsed/>
    <w:qFormat/>
    <w:rsid w:val="00CB227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D654EE"/>
    <w:pPr>
      <w:spacing w:before="100" w:beforeAutospacing="1" w:after="100" w:afterAutospacing="1"/>
      <w:outlineLvl w:val="2"/>
    </w:pPr>
    <w:rPr>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before="240"/>
      <w:ind w:firstLine="720"/>
    </w:pPr>
    <w:rPr>
      <w:rFonts w:ascii="Palatino" w:hAnsi="Palatino" w:cs="Arial Unicode MS"/>
      <w:color w:val="000000"/>
      <w:kern w:val="24"/>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19"/>
      <w:szCs w:val="19"/>
      <w:u w:val="single" w:color="0563C1"/>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E874BE"/>
    <w:pPr>
      <w:tabs>
        <w:tab w:val="center" w:pos="4513"/>
        <w:tab w:val="right" w:pos="9026"/>
      </w:tabs>
    </w:pPr>
  </w:style>
  <w:style w:type="character" w:customStyle="1" w:styleId="HeaderChar">
    <w:name w:val="Header Char"/>
    <w:basedOn w:val="DefaultParagraphFont"/>
    <w:link w:val="Header"/>
    <w:uiPriority w:val="99"/>
    <w:rsid w:val="00E874BE"/>
    <w:rPr>
      <w:sz w:val="24"/>
      <w:szCs w:val="24"/>
      <w:lang w:eastAsia="en-US"/>
    </w:rPr>
  </w:style>
  <w:style w:type="paragraph" w:styleId="Footer">
    <w:name w:val="footer"/>
    <w:basedOn w:val="Normal"/>
    <w:link w:val="FooterChar"/>
    <w:uiPriority w:val="99"/>
    <w:unhideWhenUsed/>
    <w:rsid w:val="00E874BE"/>
    <w:pPr>
      <w:tabs>
        <w:tab w:val="center" w:pos="4513"/>
        <w:tab w:val="right" w:pos="9026"/>
      </w:tabs>
    </w:pPr>
  </w:style>
  <w:style w:type="character" w:customStyle="1" w:styleId="FooterChar">
    <w:name w:val="Footer Char"/>
    <w:basedOn w:val="DefaultParagraphFont"/>
    <w:link w:val="Footer"/>
    <w:uiPriority w:val="99"/>
    <w:rsid w:val="00E874BE"/>
    <w:rPr>
      <w:sz w:val="24"/>
      <w:szCs w:val="24"/>
      <w:lang w:eastAsia="en-US"/>
    </w:rPr>
  </w:style>
  <w:style w:type="paragraph" w:styleId="ListParagraph">
    <w:name w:val="List Paragraph"/>
    <w:basedOn w:val="Normal"/>
    <w:uiPriority w:val="34"/>
    <w:qFormat/>
    <w:rsid w:val="00FB1903"/>
    <w:pPr>
      <w:ind w:left="720"/>
      <w:contextualSpacing/>
    </w:pPr>
  </w:style>
  <w:style w:type="paragraph" w:styleId="EndnoteText">
    <w:name w:val="endnote text"/>
    <w:basedOn w:val="Normal"/>
    <w:link w:val="EndnoteTextChar"/>
    <w:uiPriority w:val="99"/>
    <w:unhideWhenUsed/>
    <w:rsid w:val="008E13A1"/>
    <w:rPr>
      <w:sz w:val="20"/>
      <w:szCs w:val="20"/>
    </w:rPr>
  </w:style>
  <w:style w:type="character" w:customStyle="1" w:styleId="EndnoteTextChar">
    <w:name w:val="Endnote Text Char"/>
    <w:basedOn w:val="DefaultParagraphFont"/>
    <w:link w:val="EndnoteText"/>
    <w:uiPriority w:val="99"/>
    <w:rsid w:val="008E13A1"/>
    <w:rPr>
      <w:lang w:eastAsia="en-US"/>
    </w:rPr>
  </w:style>
  <w:style w:type="character" w:styleId="EndnoteReference">
    <w:name w:val="endnote reference"/>
    <w:basedOn w:val="DefaultParagraphFont"/>
    <w:uiPriority w:val="99"/>
    <w:semiHidden/>
    <w:unhideWhenUsed/>
    <w:rsid w:val="008E13A1"/>
    <w:rPr>
      <w:vertAlign w:val="superscript"/>
    </w:rPr>
  </w:style>
  <w:style w:type="paragraph" w:styleId="NormalWeb">
    <w:name w:val="Normal (Web)"/>
    <w:basedOn w:val="Normal"/>
    <w:uiPriority w:val="99"/>
    <w:semiHidden/>
    <w:unhideWhenUsed/>
    <w:rsid w:val="007E345D"/>
  </w:style>
  <w:style w:type="paragraph" w:styleId="FootnoteText">
    <w:name w:val="footnote text"/>
    <w:basedOn w:val="Normal"/>
    <w:link w:val="FootnoteTextChar"/>
    <w:uiPriority w:val="99"/>
    <w:semiHidden/>
    <w:unhideWhenUsed/>
    <w:rsid w:val="007E345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E345D"/>
    <w:rPr>
      <w:rFonts w:asciiTheme="minorHAnsi" w:eastAsiaTheme="minorHAnsi" w:hAnsiTheme="minorHAnsi" w:cstheme="minorBidi"/>
      <w:bdr w:val="none" w:sz="0" w:space="0" w:color="auto"/>
      <w:lang w:eastAsia="en-US"/>
    </w:rPr>
  </w:style>
  <w:style w:type="character" w:styleId="FootnoteReference">
    <w:name w:val="footnote reference"/>
    <w:basedOn w:val="DefaultParagraphFont"/>
    <w:uiPriority w:val="99"/>
    <w:semiHidden/>
    <w:unhideWhenUsed/>
    <w:rsid w:val="007E345D"/>
    <w:rPr>
      <w:vertAlign w:val="superscript"/>
    </w:rPr>
  </w:style>
  <w:style w:type="character" w:styleId="Emphasis">
    <w:name w:val="Emphasis"/>
    <w:basedOn w:val="DefaultParagraphFont"/>
    <w:uiPriority w:val="20"/>
    <w:qFormat/>
    <w:rsid w:val="007E345D"/>
    <w:rPr>
      <w:i/>
      <w:iCs/>
    </w:rPr>
  </w:style>
  <w:style w:type="paragraph" w:styleId="BalloonText">
    <w:name w:val="Balloon Text"/>
    <w:basedOn w:val="Normal"/>
    <w:link w:val="BalloonTextChar"/>
    <w:uiPriority w:val="99"/>
    <w:semiHidden/>
    <w:unhideWhenUsed/>
    <w:rsid w:val="00CB3620"/>
    <w:rPr>
      <w:rFonts w:ascii="Tahoma" w:hAnsi="Tahoma" w:cs="Tahoma"/>
      <w:sz w:val="16"/>
      <w:szCs w:val="16"/>
    </w:rPr>
  </w:style>
  <w:style w:type="character" w:customStyle="1" w:styleId="BalloonTextChar">
    <w:name w:val="Balloon Text Char"/>
    <w:basedOn w:val="DefaultParagraphFont"/>
    <w:link w:val="BalloonText"/>
    <w:uiPriority w:val="99"/>
    <w:semiHidden/>
    <w:rsid w:val="00CB3620"/>
    <w:rPr>
      <w:rFonts w:ascii="Tahoma" w:hAnsi="Tahoma" w:cs="Tahoma"/>
      <w:sz w:val="16"/>
      <w:szCs w:val="16"/>
      <w:lang w:eastAsia="en-US"/>
    </w:rPr>
  </w:style>
  <w:style w:type="character" w:customStyle="1" w:styleId="Heading3Char">
    <w:name w:val="Heading 3 Char"/>
    <w:basedOn w:val="DefaultParagraphFont"/>
    <w:link w:val="Heading3"/>
    <w:uiPriority w:val="9"/>
    <w:rsid w:val="00D654EE"/>
    <w:rPr>
      <w:rFonts w:eastAsia="Times New Roman"/>
      <w:b/>
      <w:bCs/>
      <w:sz w:val="27"/>
      <w:szCs w:val="27"/>
      <w:bdr w:val="none" w:sz="0" w:space="0" w:color="auto"/>
    </w:rPr>
  </w:style>
  <w:style w:type="character" w:customStyle="1" w:styleId="gd">
    <w:name w:val="gd"/>
    <w:basedOn w:val="DefaultParagraphFont"/>
    <w:rsid w:val="00D654EE"/>
  </w:style>
  <w:style w:type="character" w:customStyle="1" w:styleId="Heading2Char">
    <w:name w:val="Heading 2 Char"/>
    <w:basedOn w:val="DefaultParagraphFont"/>
    <w:link w:val="Heading2"/>
    <w:uiPriority w:val="9"/>
    <w:semiHidden/>
    <w:rsid w:val="00CB227A"/>
    <w:rPr>
      <w:rFonts w:asciiTheme="majorHAnsi" w:eastAsiaTheme="majorEastAsia" w:hAnsiTheme="majorHAnsi" w:cstheme="majorBidi"/>
      <w:b/>
      <w:bCs/>
      <w:color w:val="5B9BD5" w:themeColor="accent1"/>
      <w:sz w:val="26"/>
      <w:szCs w:val="26"/>
      <w:bdr w:val="none" w:sz="0" w:space="0" w:color="auto"/>
      <w:lang w:eastAsia="en-GB"/>
    </w:rPr>
  </w:style>
  <w:style w:type="character" w:styleId="FollowedHyperlink">
    <w:name w:val="FollowedHyperlink"/>
    <w:basedOn w:val="DefaultParagraphFont"/>
    <w:uiPriority w:val="99"/>
    <w:semiHidden/>
    <w:unhideWhenUsed/>
    <w:rsid w:val="00D44D4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5825">
      <w:bodyDiv w:val="1"/>
      <w:marLeft w:val="0"/>
      <w:marRight w:val="0"/>
      <w:marTop w:val="0"/>
      <w:marBottom w:val="0"/>
      <w:divBdr>
        <w:top w:val="none" w:sz="0" w:space="0" w:color="auto"/>
        <w:left w:val="none" w:sz="0" w:space="0" w:color="auto"/>
        <w:bottom w:val="none" w:sz="0" w:space="0" w:color="auto"/>
        <w:right w:val="none" w:sz="0" w:space="0" w:color="auto"/>
      </w:divBdr>
    </w:div>
    <w:div w:id="37559267">
      <w:bodyDiv w:val="1"/>
      <w:marLeft w:val="0"/>
      <w:marRight w:val="0"/>
      <w:marTop w:val="0"/>
      <w:marBottom w:val="0"/>
      <w:divBdr>
        <w:top w:val="none" w:sz="0" w:space="0" w:color="auto"/>
        <w:left w:val="none" w:sz="0" w:space="0" w:color="auto"/>
        <w:bottom w:val="none" w:sz="0" w:space="0" w:color="auto"/>
        <w:right w:val="none" w:sz="0" w:space="0" w:color="auto"/>
      </w:divBdr>
    </w:div>
    <w:div w:id="48847590">
      <w:bodyDiv w:val="1"/>
      <w:marLeft w:val="0"/>
      <w:marRight w:val="0"/>
      <w:marTop w:val="0"/>
      <w:marBottom w:val="0"/>
      <w:divBdr>
        <w:top w:val="none" w:sz="0" w:space="0" w:color="auto"/>
        <w:left w:val="none" w:sz="0" w:space="0" w:color="auto"/>
        <w:bottom w:val="none" w:sz="0" w:space="0" w:color="auto"/>
        <w:right w:val="none" w:sz="0" w:space="0" w:color="auto"/>
      </w:divBdr>
    </w:div>
    <w:div w:id="63309037">
      <w:bodyDiv w:val="1"/>
      <w:marLeft w:val="0"/>
      <w:marRight w:val="0"/>
      <w:marTop w:val="0"/>
      <w:marBottom w:val="0"/>
      <w:divBdr>
        <w:top w:val="none" w:sz="0" w:space="0" w:color="auto"/>
        <w:left w:val="none" w:sz="0" w:space="0" w:color="auto"/>
        <w:bottom w:val="none" w:sz="0" w:space="0" w:color="auto"/>
        <w:right w:val="none" w:sz="0" w:space="0" w:color="auto"/>
      </w:divBdr>
    </w:div>
    <w:div w:id="198205560">
      <w:bodyDiv w:val="1"/>
      <w:marLeft w:val="0"/>
      <w:marRight w:val="0"/>
      <w:marTop w:val="0"/>
      <w:marBottom w:val="0"/>
      <w:divBdr>
        <w:top w:val="none" w:sz="0" w:space="0" w:color="auto"/>
        <w:left w:val="none" w:sz="0" w:space="0" w:color="auto"/>
        <w:bottom w:val="none" w:sz="0" w:space="0" w:color="auto"/>
        <w:right w:val="none" w:sz="0" w:space="0" w:color="auto"/>
      </w:divBdr>
      <w:divsChild>
        <w:div w:id="1744914143">
          <w:marLeft w:val="0"/>
          <w:marRight w:val="0"/>
          <w:marTop w:val="0"/>
          <w:marBottom w:val="0"/>
          <w:divBdr>
            <w:top w:val="none" w:sz="0" w:space="0" w:color="auto"/>
            <w:left w:val="none" w:sz="0" w:space="0" w:color="auto"/>
            <w:bottom w:val="none" w:sz="0" w:space="0" w:color="auto"/>
            <w:right w:val="none" w:sz="0" w:space="0" w:color="auto"/>
          </w:divBdr>
        </w:div>
        <w:div w:id="1906141478">
          <w:marLeft w:val="0"/>
          <w:marRight w:val="0"/>
          <w:marTop w:val="0"/>
          <w:marBottom w:val="0"/>
          <w:divBdr>
            <w:top w:val="none" w:sz="0" w:space="0" w:color="auto"/>
            <w:left w:val="none" w:sz="0" w:space="0" w:color="auto"/>
            <w:bottom w:val="none" w:sz="0" w:space="0" w:color="auto"/>
            <w:right w:val="none" w:sz="0" w:space="0" w:color="auto"/>
          </w:divBdr>
        </w:div>
        <w:div w:id="2038582394">
          <w:marLeft w:val="0"/>
          <w:marRight w:val="0"/>
          <w:marTop w:val="0"/>
          <w:marBottom w:val="0"/>
          <w:divBdr>
            <w:top w:val="none" w:sz="0" w:space="0" w:color="auto"/>
            <w:left w:val="none" w:sz="0" w:space="0" w:color="auto"/>
            <w:bottom w:val="none" w:sz="0" w:space="0" w:color="auto"/>
            <w:right w:val="none" w:sz="0" w:space="0" w:color="auto"/>
          </w:divBdr>
        </w:div>
        <w:div w:id="2107724718">
          <w:marLeft w:val="0"/>
          <w:marRight w:val="0"/>
          <w:marTop w:val="0"/>
          <w:marBottom w:val="0"/>
          <w:divBdr>
            <w:top w:val="none" w:sz="0" w:space="0" w:color="auto"/>
            <w:left w:val="none" w:sz="0" w:space="0" w:color="auto"/>
            <w:bottom w:val="none" w:sz="0" w:space="0" w:color="auto"/>
            <w:right w:val="none" w:sz="0" w:space="0" w:color="auto"/>
          </w:divBdr>
        </w:div>
        <w:div w:id="1614363842">
          <w:marLeft w:val="0"/>
          <w:marRight w:val="0"/>
          <w:marTop w:val="0"/>
          <w:marBottom w:val="0"/>
          <w:divBdr>
            <w:top w:val="none" w:sz="0" w:space="0" w:color="auto"/>
            <w:left w:val="none" w:sz="0" w:space="0" w:color="auto"/>
            <w:bottom w:val="none" w:sz="0" w:space="0" w:color="auto"/>
            <w:right w:val="none" w:sz="0" w:space="0" w:color="auto"/>
          </w:divBdr>
        </w:div>
        <w:div w:id="1714191923">
          <w:marLeft w:val="0"/>
          <w:marRight w:val="0"/>
          <w:marTop w:val="0"/>
          <w:marBottom w:val="0"/>
          <w:divBdr>
            <w:top w:val="none" w:sz="0" w:space="0" w:color="auto"/>
            <w:left w:val="none" w:sz="0" w:space="0" w:color="auto"/>
            <w:bottom w:val="none" w:sz="0" w:space="0" w:color="auto"/>
            <w:right w:val="none" w:sz="0" w:space="0" w:color="auto"/>
          </w:divBdr>
        </w:div>
        <w:div w:id="362445677">
          <w:marLeft w:val="0"/>
          <w:marRight w:val="0"/>
          <w:marTop w:val="0"/>
          <w:marBottom w:val="0"/>
          <w:divBdr>
            <w:top w:val="none" w:sz="0" w:space="0" w:color="auto"/>
            <w:left w:val="none" w:sz="0" w:space="0" w:color="auto"/>
            <w:bottom w:val="none" w:sz="0" w:space="0" w:color="auto"/>
            <w:right w:val="none" w:sz="0" w:space="0" w:color="auto"/>
          </w:divBdr>
        </w:div>
        <w:div w:id="934023899">
          <w:marLeft w:val="0"/>
          <w:marRight w:val="0"/>
          <w:marTop w:val="0"/>
          <w:marBottom w:val="0"/>
          <w:divBdr>
            <w:top w:val="none" w:sz="0" w:space="0" w:color="auto"/>
            <w:left w:val="none" w:sz="0" w:space="0" w:color="auto"/>
            <w:bottom w:val="none" w:sz="0" w:space="0" w:color="auto"/>
            <w:right w:val="none" w:sz="0" w:space="0" w:color="auto"/>
          </w:divBdr>
        </w:div>
        <w:div w:id="1618827685">
          <w:marLeft w:val="0"/>
          <w:marRight w:val="0"/>
          <w:marTop w:val="0"/>
          <w:marBottom w:val="0"/>
          <w:divBdr>
            <w:top w:val="none" w:sz="0" w:space="0" w:color="auto"/>
            <w:left w:val="none" w:sz="0" w:space="0" w:color="auto"/>
            <w:bottom w:val="none" w:sz="0" w:space="0" w:color="auto"/>
            <w:right w:val="none" w:sz="0" w:space="0" w:color="auto"/>
          </w:divBdr>
        </w:div>
        <w:div w:id="682896143">
          <w:marLeft w:val="0"/>
          <w:marRight w:val="0"/>
          <w:marTop w:val="0"/>
          <w:marBottom w:val="0"/>
          <w:divBdr>
            <w:top w:val="none" w:sz="0" w:space="0" w:color="auto"/>
            <w:left w:val="none" w:sz="0" w:space="0" w:color="auto"/>
            <w:bottom w:val="none" w:sz="0" w:space="0" w:color="auto"/>
            <w:right w:val="none" w:sz="0" w:space="0" w:color="auto"/>
          </w:divBdr>
        </w:div>
        <w:div w:id="1979607437">
          <w:marLeft w:val="0"/>
          <w:marRight w:val="0"/>
          <w:marTop w:val="0"/>
          <w:marBottom w:val="0"/>
          <w:divBdr>
            <w:top w:val="none" w:sz="0" w:space="0" w:color="auto"/>
            <w:left w:val="none" w:sz="0" w:space="0" w:color="auto"/>
            <w:bottom w:val="none" w:sz="0" w:space="0" w:color="auto"/>
            <w:right w:val="none" w:sz="0" w:space="0" w:color="auto"/>
          </w:divBdr>
        </w:div>
        <w:div w:id="1585020758">
          <w:marLeft w:val="0"/>
          <w:marRight w:val="0"/>
          <w:marTop w:val="0"/>
          <w:marBottom w:val="0"/>
          <w:divBdr>
            <w:top w:val="none" w:sz="0" w:space="0" w:color="auto"/>
            <w:left w:val="none" w:sz="0" w:space="0" w:color="auto"/>
            <w:bottom w:val="none" w:sz="0" w:space="0" w:color="auto"/>
            <w:right w:val="none" w:sz="0" w:space="0" w:color="auto"/>
          </w:divBdr>
        </w:div>
        <w:div w:id="962035597">
          <w:marLeft w:val="0"/>
          <w:marRight w:val="0"/>
          <w:marTop w:val="0"/>
          <w:marBottom w:val="0"/>
          <w:divBdr>
            <w:top w:val="none" w:sz="0" w:space="0" w:color="auto"/>
            <w:left w:val="none" w:sz="0" w:space="0" w:color="auto"/>
            <w:bottom w:val="none" w:sz="0" w:space="0" w:color="auto"/>
            <w:right w:val="none" w:sz="0" w:space="0" w:color="auto"/>
          </w:divBdr>
        </w:div>
        <w:div w:id="1714888064">
          <w:marLeft w:val="0"/>
          <w:marRight w:val="0"/>
          <w:marTop w:val="0"/>
          <w:marBottom w:val="0"/>
          <w:divBdr>
            <w:top w:val="none" w:sz="0" w:space="0" w:color="auto"/>
            <w:left w:val="none" w:sz="0" w:space="0" w:color="auto"/>
            <w:bottom w:val="none" w:sz="0" w:space="0" w:color="auto"/>
            <w:right w:val="none" w:sz="0" w:space="0" w:color="auto"/>
          </w:divBdr>
        </w:div>
        <w:div w:id="1188106042">
          <w:marLeft w:val="0"/>
          <w:marRight w:val="0"/>
          <w:marTop w:val="0"/>
          <w:marBottom w:val="0"/>
          <w:divBdr>
            <w:top w:val="none" w:sz="0" w:space="0" w:color="auto"/>
            <w:left w:val="none" w:sz="0" w:space="0" w:color="auto"/>
            <w:bottom w:val="none" w:sz="0" w:space="0" w:color="auto"/>
            <w:right w:val="none" w:sz="0" w:space="0" w:color="auto"/>
          </w:divBdr>
        </w:div>
        <w:div w:id="593712625">
          <w:marLeft w:val="0"/>
          <w:marRight w:val="0"/>
          <w:marTop w:val="0"/>
          <w:marBottom w:val="0"/>
          <w:divBdr>
            <w:top w:val="none" w:sz="0" w:space="0" w:color="auto"/>
            <w:left w:val="none" w:sz="0" w:space="0" w:color="auto"/>
            <w:bottom w:val="none" w:sz="0" w:space="0" w:color="auto"/>
            <w:right w:val="none" w:sz="0" w:space="0" w:color="auto"/>
          </w:divBdr>
        </w:div>
        <w:div w:id="421999270">
          <w:marLeft w:val="0"/>
          <w:marRight w:val="0"/>
          <w:marTop w:val="0"/>
          <w:marBottom w:val="0"/>
          <w:divBdr>
            <w:top w:val="none" w:sz="0" w:space="0" w:color="auto"/>
            <w:left w:val="none" w:sz="0" w:space="0" w:color="auto"/>
            <w:bottom w:val="none" w:sz="0" w:space="0" w:color="auto"/>
            <w:right w:val="none" w:sz="0" w:space="0" w:color="auto"/>
          </w:divBdr>
        </w:div>
        <w:div w:id="509835807">
          <w:marLeft w:val="0"/>
          <w:marRight w:val="0"/>
          <w:marTop w:val="0"/>
          <w:marBottom w:val="0"/>
          <w:divBdr>
            <w:top w:val="none" w:sz="0" w:space="0" w:color="auto"/>
            <w:left w:val="none" w:sz="0" w:space="0" w:color="auto"/>
            <w:bottom w:val="none" w:sz="0" w:space="0" w:color="auto"/>
            <w:right w:val="none" w:sz="0" w:space="0" w:color="auto"/>
          </w:divBdr>
        </w:div>
        <w:div w:id="683091449">
          <w:marLeft w:val="0"/>
          <w:marRight w:val="0"/>
          <w:marTop w:val="0"/>
          <w:marBottom w:val="0"/>
          <w:divBdr>
            <w:top w:val="none" w:sz="0" w:space="0" w:color="auto"/>
            <w:left w:val="none" w:sz="0" w:space="0" w:color="auto"/>
            <w:bottom w:val="none" w:sz="0" w:space="0" w:color="auto"/>
            <w:right w:val="none" w:sz="0" w:space="0" w:color="auto"/>
          </w:divBdr>
        </w:div>
        <w:div w:id="1645699496">
          <w:marLeft w:val="0"/>
          <w:marRight w:val="0"/>
          <w:marTop w:val="0"/>
          <w:marBottom w:val="0"/>
          <w:divBdr>
            <w:top w:val="none" w:sz="0" w:space="0" w:color="auto"/>
            <w:left w:val="none" w:sz="0" w:space="0" w:color="auto"/>
            <w:bottom w:val="none" w:sz="0" w:space="0" w:color="auto"/>
            <w:right w:val="none" w:sz="0" w:space="0" w:color="auto"/>
          </w:divBdr>
        </w:div>
        <w:div w:id="194513073">
          <w:marLeft w:val="0"/>
          <w:marRight w:val="0"/>
          <w:marTop w:val="0"/>
          <w:marBottom w:val="0"/>
          <w:divBdr>
            <w:top w:val="none" w:sz="0" w:space="0" w:color="auto"/>
            <w:left w:val="none" w:sz="0" w:space="0" w:color="auto"/>
            <w:bottom w:val="none" w:sz="0" w:space="0" w:color="auto"/>
            <w:right w:val="none" w:sz="0" w:space="0" w:color="auto"/>
          </w:divBdr>
        </w:div>
        <w:div w:id="144051453">
          <w:marLeft w:val="0"/>
          <w:marRight w:val="0"/>
          <w:marTop w:val="0"/>
          <w:marBottom w:val="0"/>
          <w:divBdr>
            <w:top w:val="none" w:sz="0" w:space="0" w:color="auto"/>
            <w:left w:val="none" w:sz="0" w:space="0" w:color="auto"/>
            <w:bottom w:val="none" w:sz="0" w:space="0" w:color="auto"/>
            <w:right w:val="none" w:sz="0" w:space="0" w:color="auto"/>
          </w:divBdr>
        </w:div>
        <w:div w:id="1200707377">
          <w:marLeft w:val="0"/>
          <w:marRight w:val="0"/>
          <w:marTop w:val="0"/>
          <w:marBottom w:val="0"/>
          <w:divBdr>
            <w:top w:val="none" w:sz="0" w:space="0" w:color="auto"/>
            <w:left w:val="none" w:sz="0" w:space="0" w:color="auto"/>
            <w:bottom w:val="none" w:sz="0" w:space="0" w:color="auto"/>
            <w:right w:val="none" w:sz="0" w:space="0" w:color="auto"/>
          </w:divBdr>
        </w:div>
        <w:div w:id="60565173">
          <w:marLeft w:val="0"/>
          <w:marRight w:val="0"/>
          <w:marTop w:val="0"/>
          <w:marBottom w:val="0"/>
          <w:divBdr>
            <w:top w:val="none" w:sz="0" w:space="0" w:color="auto"/>
            <w:left w:val="none" w:sz="0" w:space="0" w:color="auto"/>
            <w:bottom w:val="none" w:sz="0" w:space="0" w:color="auto"/>
            <w:right w:val="none" w:sz="0" w:space="0" w:color="auto"/>
          </w:divBdr>
        </w:div>
        <w:div w:id="82380537">
          <w:marLeft w:val="0"/>
          <w:marRight w:val="0"/>
          <w:marTop w:val="0"/>
          <w:marBottom w:val="0"/>
          <w:divBdr>
            <w:top w:val="none" w:sz="0" w:space="0" w:color="auto"/>
            <w:left w:val="none" w:sz="0" w:space="0" w:color="auto"/>
            <w:bottom w:val="none" w:sz="0" w:space="0" w:color="auto"/>
            <w:right w:val="none" w:sz="0" w:space="0" w:color="auto"/>
          </w:divBdr>
        </w:div>
        <w:div w:id="2065567447">
          <w:marLeft w:val="0"/>
          <w:marRight w:val="0"/>
          <w:marTop w:val="0"/>
          <w:marBottom w:val="0"/>
          <w:divBdr>
            <w:top w:val="none" w:sz="0" w:space="0" w:color="auto"/>
            <w:left w:val="none" w:sz="0" w:space="0" w:color="auto"/>
            <w:bottom w:val="none" w:sz="0" w:space="0" w:color="auto"/>
            <w:right w:val="none" w:sz="0" w:space="0" w:color="auto"/>
          </w:divBdr>
        </w:div>
        <w:div w:id="1659267936">
          <w:marLeft w:val="0"/>
          <w:marRight w:val="0"/>
          <w:marTop w:val="0"/>
          <w:marBottom w:val="0"/>
          <w:divBdr>
            <w:top w:val="none" w:sz="0" w:space="0" w:color="auto"/>
            <w:left w:val="none" w:sz="0" w:space="0" w:color="auto"/>
            <w:bottom w:val="none" w:sz="0" w:space="0" w:color="auto"/>
            <w:right w:val="none" w:sz="0" w:space="0" w:color="auto"/>
          </w:divBdr>
        </w:div>
        <w:div w:id="1934387861">
          <w:marLeft w:val="0"/>
          <w:marRight w:val="0"/>
          <w:marTop w:val="0"/>
          <w:marBottom w:val="0"/>
          <w:divBdr>
            <w:top w:val="none" w:sz="0" w:space="0" w:color="auto"/>
            <w:left w:val="none" w:sz="0" w:space="0" w:color="auto"/>
            <w:bottom w:val="none" w:sz="0" w:space="0" w:color="auto"/>
            <w:right w:val="none" w:sz="0" w:space="0" w:color="auto"/>
          </w:divBdr>
        </w:div>
        <w:div w:id="186911763">
          <w:marLeft w:val="0"/>
          <w:marRight w:val="0"/>
          <w:marTop w:val="0"/>
          <w:marBottom w:val="0"/>
          <w:divBdr>
            <w:top w:val="none" w:sz="0" w:space="0" w:color="auto"/>
            <w:left w:val="none" w:sz="0" w:space="0" w:color="auto"/>
            <w:bottom w:val="none" w:sz="0" w:space="0" w:color="auto"/>
            <w:right w:val="none" w:sz="0" w:space="0" w:color="auto"/>
          </w:divBdr>
        </w:div>
        <w:div w:id="1061824925">
          <w:marLeft w:val="0"/>
          <w:marRight w:val="0"/>
          <w:marTop w:val="0"/>
          <w:marBottom w:val="0"/>
          <w:divBdr>
            <w:top w:val="none" w:sz="0" w:space="0" w:color="auto"/>
            <w:left w:val="none" w:sz="0" w:space="0" w:color="auto"/>
            <w:bottom w:val="none" w:sz="0" w:space="0" w:color="auto"/>
            <w:right w:val="none" w:sz="0" w:space="0" w:color="auto"/>
          </w:divBdr>
        </w:div>
        <w:div w:id="137193602">
          <w:marLeft w:val="0"/>
          <w:marRight w:val="0"/>
          <w:marTop w:val="0"/>
          <w:marBottom w:val="0"/>
          <w:divBdr>
            <w:top w:val="none" w:sz="0" w:space="0" w:color="auto"/>
            <w:left w:val="none" w:sz="0" w:space="0" w:color="auto"/>
            <w:bottom w:val="none" w:sz="0" w:space="0" w:color="auto"/>
            <w:right w:val="none" w:sz="0" w:space="0" w:color="auto"/>
          </w:divBdr>
        </w:div>
        <w:div w:id="1775126354">
          <w:marLeft w:val="0"/>
          <w:marRight w:val="0"/>
          <w:marTop w:val="0"/>
          <w:marBottom w:val="0"/>
          <w:divBdr>
            <w:top w:val="none" w:sz="0" w:space="0" w:color="auto"/>
            <w:left w:val="none" w:sz="0" w:space="0" w:color="auto"/>
            <w:bottom w:val="none" w:sz="0" w:space="0" w:color="auto"/>
            <w:right w:val="none" w:sz="0" w:space="0" w:color="auto"/>
          </w:divBdr>
        </w:div>
        <w:div w:id="887227105">
          <w:marLeft w:val="0"/>
          <w:marRight w:val="0"/>
          <w:marTop w:val="0"/>
          <w:marBottom w:val="0"/>
          <w:divBdr>
            <w:top w:val="none" w:sz="0" w:space="0" w:color="auto"/>
            <w:left w:val="none" w:sz="0" w:space="0" w:color="auto"/>
            <w:bottom w:val="none" w:sz="0" w:space="0" w:color="auto"/>
            <w:right w:val="none" w:sz="0" w:space="0" w:color="auto"/>
          </w:divBdr>
        </w:div>
        <w:div w:id="1818571911">
          <w:marLeft w:val="0"/>
          <w:marRight w:val="0"/>
          <w:marTop w:val="0"/>
          <w:marBottom w:val="0"/>
          <w:divBdr>
            <w:top w:val="none" w:sz="0" w:space="0" w:color="auto"/>
            <w:left w:val="none" w:sz="0" w:space="0" w:color="auto"/>
            <w:bottom w:val="none" w:sz="0" w:space="0" w:color="auto"/>
            <w:right w:val="none" w:sz="0" w:space="0" w:color="auto"/>
          </w:divBdr>
        </w:div>
        <w:div w:id="908466913">
          <w:marLeft w:val="0"/>
          <w:marRight w:val="0"/>
          <w:marTop w:val="0"/>
          <w:marBottom w:val="0"/>
          <w:divBdr>
            <w:top w:val="none" w:sz="0" w:space="0" w:color="auto"/>
            <w:left w:val="none" w:sz="0" w:space="0" w:color="auto"/>
            <w:bottom w:val="none" w:sz="0" w:space="0" w:color="auto"/>
            <w:right w:val="none" w:sz="0" w:space="0" w:color="auto"/>
          </w:divBdr>
        </w:div>
        <w:div w:id="1287617675">
          <w:marLeft w:val="0"/>
          <w:marRight w:val="0"/>
          <w:marTop w:val="0"/>
          <w:marBottom w:val="0"/>
          <w:divBdr>
            <w:top w:val="none" w:sz="0" w:space="0" w:color="auto"/>
            <w:left w:val="none" w:sz="0" w:space="0" w:color="auto"/>
            <w:bottom w:val="none" w:sz="0" w:space="0" w:color="auto"/>
            <w:right w:val="none" w:sz="0" w:space="0" w:color="auto"/>
          </w:divBdr>
        </w:div>
        <w:div w:id="115761882">
          <w:marLeft w:val="0"/>
          <w:marRight w:val="0"/>
          <w:marTop w:val="0"/>
          <w:marBottom w:val="0"/>
          <w:divBdr>
            <w:top w:val="none" w:sz="0" w:space="0" w:color="auto"/>
            <w:left w:val="none" w:sz="0" w:space="0" w:color="auto"/>
            <w:bottom w:val="none" w:sz="0" w:space="0" w:color="auto"/>
            <w:right w:val="none" w:sz="0" w:space="0" w:color="auto"/>
          </w:divBdr>
        </w:div>
        <w:div w:id="1827017076">
          <w:marLeft w:val="0"/>
          <w:marRight w:val="0"/>
          <w:marTop w:val="0"/>
          <w:marBottom w:val="0"/>
          <w:divBdr>
            <w:top w:val="none" w:sz="0" w:space="0" w:color="auto"/>
            <w:left w:val="none" w:sz="0" w:space="0" w:color="auto"/>
            <w:bottom w:val="none" w:sz="0" w:space="0" w:color="auto"/>
            <w:right w:val="none" w:sz="0" w:space="0" w:color="auto"/>
          </w:divBdr>
        </w:div>
        <w:div w:id="213347433">
          <w:marLeft w:val="0"/>
          <w:marRight w:val="0"/>
          <w:marTop w:val="0"/>
          <w:marBottom w:val="0"/>
          <w:divBdr>
            <w:top w:val="none" w:sz="0" w:space="0" w:color="auto"/>
            <w:left w:val="none" w:sz="0" w:space="0" w:color="auto"/>
            <w:bottom w:val="none" w:sz="0" w:space="0" w:color="auto"/>
            <w:right w:val="none" w:sz="0" w:space="0" w:color="auto"/>
          </w:divBdr>
        </w:div>
        <w:div w:id="530538862">
          <w:marLeft w:val="0"/>
          <w:marRight w:val="0"/>
          <w:marTop w:val="0"/>
          <w:marBottom w:val="0"/>
          <w:divBdr>
            <w:top w:val="none" w:sz="0" w:space="0" w:color="auto"/>
            <w:left w:val="none" w:sz="0" w:space="0" w:color="auto"/>
            <w:bottom w:val="none" w:sz="0" w:space="0" w:color="auto"/>
            <w:right w:val="none" w:sz="0" w:space="0" w:color="auto"/>
          </w:divBdr>
        </w:div>
        <w:div w:id="1782458861">
          <w:marLeft w:val="0"/>
          <w:marRight w:val="0"/>
          <w:marTop w:val="0"/>
          <w:marBottom w:val="0"/>
          <w:divBdr>
            <w:top w:val="none" w:sz="0" w:space="0" w:color="auto"/>
            <w:left w:val="none" w:sz="0" w:space="0" w:color="auto"/>
            <w:bottom w:val="none" w:sz="0" w:space="0" w:color="auto"/>
            <w:right w:val="none" w:sz="0" w:space="0" w:color="auto"/>
          </w:divBdr>
        </w:div>
        <w:div w:id="1968196090">
          <w:marLeft w:val="0"/>
          <w:marRight w:val="0"/>
          <w:marTop w:val="0"/>
          <w:marBottom w:val="0"/>
          <w:divBdr>
            <w:top w:val="none" w:sz="0" w:space="0" w:color="auto"/>
            <w:left w:val="none" w:sz="0" w:space="0" w:color="auto"/>
            <w:bottom w:val="none" w:sz="0" w:space="0" w:color="auto"/>
            <w:right w:val="none" w:sz="0" w:space="0" w:color="auto"/>
          </w:divBdr>
        </w:div>
        <w:div w:id="460728694">
          <w:marLeft w:val="0"/>
          <w:marRight w:val="0"/>
          <w:marTop w:val="0"/>
          <w:marBottom w:val="0"/>
          <w:divBdr>
            <w:top w:val="none" w:sz="0" w:space="0" w:color="auto"/>
            <w:left w:val="none" w:sz="0" w:space="0" w:color="auto"/>
            <w:bottom w:val="none" w:sz="0" w:space="0" w:color="auto"/>
            <w:right w:val="none" w:sz="0" w:space="0" w:color="auto"/>
          </w:divBdr>
        </w:div>
        <w:div w:id="673921322">
          <w:marLeft w:val="0"/>
          <w:marRight w:val="0"/>
          <w:marTop w:val="0"/>
          <w:marBottom w:val="0"/>
          <w:divBdr>
            <w:top w:val="none" w:sz="0" w:space="0" w:color="auto"/>
            <w:left w:val="none" w:sz="0" w:space="0" w:color="auto"/>
            <w:bottom w:val="none" w:sz="0" w:space="0" w:color="auto"/>
            <w:right w:val="none" w:sz="0" w:space="0" w:color="auto"/>
          </w:divBdr>
        </w:div>
        <w:div w:id="613244082">
          <w:marLeft w:val="0"/>
          <w:marRight w:val="0"/>
          <w:marTop w:val="0"/>
          <w:marBottom w:val="0"/>
          <w:divBdr>
            <w:top w:val="none" w:sz="0" w:space="0" w:color="auto"/>
            <w:left w:val="none" w:sz="0" w:space="0" w:color="auto"/>
            <w:bottom w:val="none" w:sz="0" w:space="0" w:color="auto"/>
            <w:right w:val="none" w:sz="0" w:space="0" w:color="auto"/>
          </w:divBdr>
        </w:div>
        <w:div w:id="770442479">
          <w:marLeft w:val="0"/>
          <w:marRight w:val="0"/>
          <w:marTop w:val="0"/>
          <w:marBottom w:val="0"/>
          <w:divBdr>
            <w:top w:val="none" w:sz="0" w:space="0" w:color="auto"/>
            <w:left w:val="none" w:sz="0" w:space="0" w:color="auto"/>
            <w:bottom w:val="none" w:sz="0" w:space="0" w:color="auto"/>
            <w:right w:val="none" w:sz="0" w:space="0" w:color="auto"/>
          </w:divBdr>
        </w:div>
        <w:div w:id="1101872733">
          <w:marLeft w:val="0"/>
          <w:marRight w:val="0"/>
          <w:marTop w:val="0"/>
          <w:marBottom w:val="0"/>
          <w:divBdr>
            <w:top w:val="none" w:sz="0" w:space="0" w:color="auto"/>
            <w:left w:val="none" w:sz="0" w:space="0" w:color="auto"/>
            <w:bottom w:val="none" w:sz="0" w:space="0" w:color="auto"/>
            <w:right w:val="none" w:sz="0" w:space="0" w:color="auto"/>
          </w:divBdr>
        </w:div>
        <w:div w:id="370611338">
          <w:marLeft w:val="0"/>
          <w:marRight w:val="0"/>
          <w:marTop w:val="0"/>
          <w:marBottom w:val="0"/>
          <w:divBdr>
            <w:top w:val="none" w:sz="0" w:space="0" w:color="auto"/>
            <w:left w:val="none" w:sz="0" w:space="0" w:color="auto"/>
            <w:bottom w:val="none" w:sz="0" w:space="0" w:color="auto"/>
            <w:right w:val="none" w:sz="0" w:space="0" w:color="auto"/>
          </w:divBdr>
        </w:div>
        <w:div w:id="2039310997">
          <w:marLeft w:val="0"/>
          <w:marRight w:val="0"/>
          <w:marTop w:val="0"/>
          <w:marBottom w:val="0"/>
          <w:divBdr>
            <w:top w:val="none" w:sz="0" w:space="0" w:color="auto"/>
            <w:left w:val="none" w:sz="0" w:space="0" w:color="auto"/>
            <w:bottom w:val="none" w:sz="0" w:space="0" w:color="auto"/>
            <w:right w:val="none" w:sz="0" w:space="0" w:color="auto"/>
          </w:divBdr>
        </w:div>
        <w:div w:id="327930">
          <w:marLeft w:val="0"/>
          <w:marRight w:val="0"/>
          <w:marTop w:val="0"/>
          <w:marBottom w:val="0"/>
          <w:divBdr>
            <w:top w:val="none" w:sz="0" w:space="0" w:color="auto"/>
            <w:left w:val="none" w:sz="0" w:space="0" w:color="auto"/>
            <w:bottom w:val="none" w:sz="0" w:space="0" w:color="auto"/>
            <w:right w:val="none" w:sz="0" w:space="0" w:color="auto"/>
          </w:divBdr>
        </w:div>
      </w:divsChild>
    </w:div>
    <w:div w:id="246964605">
      <w:bodyDiv w:val="1"/>
      <w:marLeft w:val="0"/>
      <w:marRight w:val="0"/>
      <w:marTop w:val="0"/>
      <w:marBottom w:val="0"/>
      <w:divBdr>
        <w:top w:val="none" w:sz="0" w:space="0" w:color="auto"/>
        <w:left w:val="none" w:sz="0" w:space="0" w:color="auto"/>
        <w:bottom w:val="none" w:sz="0" w:space="0" w:color="auto"/>
        <w:right w:val="none" w:sz="0" w:space="0" w:color="auto"/>
      </w:divBdr>
    </w:div>
    <w:div w:id="347172484">
      <w:bodyDiv w:val="1"/>
      <w:marLeft w:val="0"/>
      <w:marRight w:val="0"/>
      <w:marTop w:val="0"/>
      <w:marBottom w:val="0"/>
      <w:divBdr>
        <w:top w:val="none" w:sz="0" w:space="0" w:color="auto"/>
        <w:left w:val="none" w:sz="0" w:space="0" w:color="auto"/>
        <w:bottom w:val="none" w:sz="0" w:space="0" w:color="auto"/>
        <w:right w:val="none" w:sz="0" w:space="0" w:color="auto"/>
      </w:divBdr>
      <w:divsChild>
        <w:div w:id="958222128">
          <w:marLeft w:val="0"/>
          <w:marRight w:val="0"/>
          <w:marTop w:val="0"/>
          <w:marBottom w:val="0"/>
          <w:divBdr>
            <w:top w:val="none" w:sz="0" w:space="0" w:color="auto"/>
            <w:left w:val="none" w:sz="0" w:space="0" w:color="auto"/>
            <w:bottom w:val="none" w:sz="0" w:space="0" w:color="auto"/>
            <w:right w:val="none" w:sz="0" w:space="0" w:color="auto"/>
          </w:divBdr>
        </w:div>
        <w:div w:id="1893957338">
          <w:marLeft w:val="0"/>
          <w:marRight w:val="0"/>
          <w:marTop w:val="0"/>
          <w:marBottom w:val="0"/>
          <w:divBdr>
            <w:top w:val="none" w:sz="0" w:space="0" w:color="auto"/>
            <w:left w:val="none" w:sz="0" w:space="0" w:color="auto"/>
            <w:bottom w:val="none" w:sz="0" w:space="0" w:color="auto"/>
            <w:right w:val="none" w:sz="0" w:space="0" w:color="auto"/>
          </w:divBdr>
        </w:div>
        <w:div w:id="288246446">
          <w:marLeft w:val="0"/>
          <w:marRight w:val="0"/>
          <w:marTop w:val="0"/>
          <w:marBottom w:val="0"/>
          <w:divBdr>
            <w:top w:val="none" w:sz="0" w:space="0" w:color="auto"/>
            <w:left w:val="none" w:sz="0" w:space="0" w:color="auto"/>
            <w:bottom w:val="none" w:sz="0" w:space="0" w:color="auto"/>
            <w:right w:val="none" w:sz="0" w:space="0" w:color="auto"/>
          </w:divBdr>
        </w:div>
        <w:div w:id="166675464">
          <w:marLeft w:val="0"/>
          <w:marRight w:val="0"/>
          <w:marTop w:val="0"/>
          <w:marBottom w:val="0"/>
          <w:divBdr>
            <w:top w:val="none" w:sz="0" w:space="0" w:color="auto"/>
            <w:left w:val="none" w:sz="0" w:space="0" w:color="auto"/>
            <w:bottom w:val="none" w:sz="0" w:space="0" w:color="auto"/>
            <w:right w:val="none" w:sz="0" w:space="0" w:color="auto"/>
          </w:divBdr>
        </w:div>
      </w:divsChild>
    </w:div>
    <w:div w:id="387802891">
      <w:bodyDiv w:val="1"/>
      <w:marLeft w:val="0"/>
      <w:marRight w:val="0"/>
      <w:marTop w:val="0"/>
      <w:marBottom w:val="0"/>
      <w:divBdr>
        <w:top w:val="none" w:sz="0" w:space="0" w:color="auto"/>
        <w:left w:val="none" w:sz="0" w:space="0" w:color="auto"/>
        <w:bottom w:val="none" w:sz="0" w:space="0" w:color="auto"/>
        <w:right w:val="none" w:sz="0" w:space="0" w:color="auto"/>
      </w:divBdr>
      <w:divsChild>
        <w:div w:id="898630607">
          <w:marLeft w:val="0"/>
          <w:marRight w:val="0"/>
          <w:marTop w:val="0"/>
          <w:marBottom w:val="0"/>
          <w:divBdr>
            <w:top w:val="none" w:sz="0" w:space="0" w:color="auto"/>
            <w:left w:val="none" w:sz="0" w:space="0" w:color="auto"/>
            <w:bottom w:val="none" w:sz="0" w:space="0" w:color="auto"/>
            <w:right w:val="none" w:sz="0" w:space="0" w:color="auto"/>
          </w:divBdr>
        </w:div>
        <w:div w:id="828980227">
          <w:marLeft w:val="0"/>
          <w:marRight w:val="0"/>
          <w:marTop w:val="0"/>
          <w:marBottom w:val="0"/>
          <w:divBdr>
            <w:top w:val="none" w:sz="0" w:space="0" w:color="auto"/>
            <w:left w:val="none" w:sz="0" w:space="0" w:color="auto"/>
            <w:bottom w:val="none" w:sz="0" w:space="0" w:color="auto"/>
            <w:right w:val="none" w:sz="0" w:space="0" w:color="auto"/>
          </w:divBdr>
        </w:div>
        <w:div w:id="863595655">
          <w:marLeft w:val="0"/>
          <w:marRight w:val="0"/>
          <w:marTop w:val="0"/>
          <w:marBottom w:val="0"/>
          <w:divBdr>
            <w:top w:val="none" w:sz="0" w:space="0" w:color="auto"/>
            <w:left w:val="none" w:sz="0" w:space="0" w:color="auto"/>
            <w:bottom w:val="none" w:sz="0" w:space="0" w:color="auto"/>
            <w:right w:val="none" w:sz="0" w:space="0" w:color="auto"/>
          </w:divBdr>
          <w:divsChild>
            <w:div w:id="1692027319">
              <w:marLeft w:val="0"/>
              <w:marRight w:val="0"/>
              <w:marTop w:val="0"/>
              <w:marBottom w:val="0"/>
              <w:divBdr>
                <w:top w:val="none" w:sz="0" w:space="0" w:color="auto"/>
                <w:left w:val="none" w:sz="0" w:space="0" w:color="auto"/>
                <w:bottom w:val="none" w:sz="0" w:space="0" w:color="auto"/>
                <w:right w:val="none" w:sz="0" w:space="0" w:color="auto"/>
              </w:divBdr>
            </w:div>
            <w:div w:id="160704689">
              <w:marLeft w:val="0"/>
              <w:marRight w:val="0"/>
              <w:marTop w:val="0"/>
              <w:marBottom w:val="0"/>
              <w:divBdr>
                <w:top w:val="none" w:sz="0" w:space="0" w:color="auto"/>
                <w:left w:val="none" w:sz="0" w:space="0" w:color="auto"/>
                <w:bottom w:val="none" w:sz="0" w:space="0" w:color="auto"/>
                <w:right w:val="none" w:sz="0" w:space="0" w:color="auto"/>
              </w:divBdr>
            </w:div>
            <w:div w:id="778179922">
              <w:marLeft w:val="0"/>
              <w:marRight w:val="0"/>
              <w:marTop w:val="0"/>
              <w:marBottom w:val="0"/>
              <w:divBdr>
                <w:top w:val="none" w:sz="0" w:space="0" w:color="auto"/>
                <w:left w:val="none" w:sz="0" w:space="0" w:color="auto"/>
                <w:bottom w:val="none" w:sz="0" w:space="0" w:color="auto"/>
                <w:right w:val="none" w:sz="0" w:space="0" w:color="auto"/>
              </w:divBdr>
            </w:div>
            <w:div w:id="1747340483">
              <w:marLeft w:val="0"/>
              <w:marRight w:val="0"/>
              <w:marTop w:val="0"/>
              <w:marBottom w:val="0"/>
              <w:divBdr>
                <w:top w:val="none" w:sz="0" w:space="0" w:color="auto"/>
                <w:left w:val="none" w:sz="0" w:space="0" w:color="auto"/>
                <w:bottom w:val="none" w:sz="0" w:space="0" w:color="auto"/>
                <w:right w:val="none" w:sz="0" w:space="0" w:color="auto"/>
              </w:divBdr>
            </w:div>
            <w:div w:id="1724671097">
              <w:marLeft w:val="0"/>
              <w:marRight w:val="0"/>
              <w:marTop w:val="0"/>
              <w:marBottom w:val="0"/>
              <w:divBdr>
                <w:top w:val="none" w:sz="0" w:space="0" w:color="auto"/>
                <w:left w:val="none" w:sz="0" w:space="0" w:color="auto"/>
                <w:bottom w:val="none" w:sz="0" w:space="0" w:color="auto"/>
                <w:right w:val="none" w:sz="0" w:space="0" w:color="auto"/>
              </w:divBdr>
            </w:div>
            <w:div w:id="282928597">
              <w:marLeft w:val="0"/>
              <w:marRight w:val="0"/>
              <w:marTop w:val="0"/>
              <w:marBottom w:val="0"/>
              <w:divBdr>
                <w:top w:val="none" w:sz="0" w:space="0" w:color="auto"/>
                <w:left w:val="none" w:sz="0" w:space="0" w:color="auto"/>
                <w:bottom w:val="none" w:sz="0" w:space="0" w:color="auto"/>
                <w:right w:val="none" w:sz="0" w:space="0" w:color="auto"/>
              </w:divBdr>
            </w:div>
            <w:div w:id="2047172877">
              <w:marLeft w:val="0"/>
              <w:marRight w:val="0"/>
              <w:marTop w:val="0"/>
              <w:marBottom w:val="0"/>
              <w:divBdr>
                <w:top w:val="none" w:sz="0" w:space="0" w:color="auto"/>
                <w:left w:val="none" w:sz="0" w:space="0" w:color="auto"/>
                <w:bottom w:val="none" w:sz="0" w:space="0" w:color="auto"/>
                <w:right w:val="none" w:sz="0" w:space="0" w:color="auto"/>
              </w:divBdr>
            </w:div>
            <w:div w:id="1611736885">
              <w:marLeft w:val="0"/>
              <w:marRight w:val="0"/>
              <w:marTop w:val="0"/>
              <w:marBottom w:val="0"/>
              <w:divBdr>
                <w:top w:val="none" w:sz="0" w:space="0" w:color="auto"/>
                <w:left w:val="none" w:sz="0" w:space="0" w:color="auto"/>
                <w:bottom w:val="none" w:sz="0" w:space="0" w:color="auto"/>
                <w:right w:val="none" w:sz="0" w:space="0" w:color="auto"/>
              </w:divBdr>
            </w:div>
            <w:div w:id="942997520">
              <w:marLeft w:val="0"/>
              <w:marRight w:val="0"/>
              <w:marTop w:val="0"/>
              <w:marBottom w:val="0"/>
              <w:divBdr>
                <w:top w:val="none" w:sz="0" w:space="0" w:color="auto"/>
                <w:left w:val="none" w:sz="0" w:space="0" w:color="auto"/>
                <w:bottom w:val="none" w:sz="0" w:space="0" w:color="auto"/>
                <w:right w:val="none" w:sz="0" w:space="0" w:color="auto"/>
              </w:divBdr>
            </w:div>
            <w:div w:id="1942496187">
              <w:marLeft w:val="0"/>
              <w:marRight w:val="0"/>
              <w:marTop w:val="0"/>
              <w:marBottom w:val="0"/>
              <w:divBdr>
                <w:top w:val="none" w:sz="0" w:space="0" w:color="auto"/>
                <w:left w:val="none" w:sz="0" w:space="0" w:color="auto"/>
                <w:bottom w:val="none" w:sz="0" w:space="0" w:color="auto"/>
                <w:right w:val="none" w:sz="0" w:space="0" w:color="auto"/>
              </w:divBdr>
            </w:div>
            <w:div w:id="1113018100">
              <w:marLeft w:val="0"/>
              <w:marRight w:val="0"/>
              <w:marTop w:val="0"/>
              <w:marBottom w:val="0"/>
              <w:divBdr>
                <w:top w:val="none" w:sz="0" w:space="0" w:color="auto"/>
                <w:left w:val="none" w:sz="0" w:space="0" w:color="auto"/>
                <w:bottom w:val="none" w:sz="0" w:space="0" w:color="auto"/>
                <w:right w:val="none" w:sz="0" w:space="0" w:color="auto"/>
              </w:divBdr>
            </w:div>
            <w:div w:id="1969891365">
              <w:marLeft w:val="0"/>
              <w:marRight w:val="0"/>
              <w:marTop w:val="0"/>
              <w:marBottom w:val="0"/>
              <w:divBdr>
                <w:top w:val="none" w:sz="0" w:space="0" w:color="auto"/>
                <w:left w:val="none" w:sz="0" w:space="0" w:color="auto"/>
                <w:bottom w:val="none" w:sz="0" w:space="0" w:color="auto"/>
                <w:right w:val="none" w:sz="0" w:space="0" w:color="auto"/>
              </w:divBdr>
            </w:div>
            <w:div w:id="648172095">
              <w:marLeft w:val="0"/>
              <w:marRight w:val="0"/>
              <w:marTop w:val="0"/>
              <w:marBottom w:val="0"/>
              <w:divBdr>
                <w:top w:val="none" w:sz="0" w:space="0" w:color="auto"/>
                <w:left w:val="none" w:sz="0" w:space="0" w:color="auto"/>
                <w:bottom w:val="none" w:sz="0" w:space="0" w:color="auto"/>
                <w:right w:val="none" w:sz="0" w:space="0" w:color="auto"/>
              </w:divBdr>
            </w:div>
            <w:div w:id="1293973989">
              <w:marLeft w:val="0"/>
              <w:marRight w:val="0"/>
              <w:marTop w:val="0"/>
              <w:marBottom w:val="0"/>
              <w:divBdr>
                <w:top w:val="none" w:sz="0" w:space="0" w:color="auto"/>
                <w:left w:val="none" w:sz="0" w:space="0" w:color="auto"/>
                <w:bottom w:val="none" w:sz="0" w:space="0" w:color="auto"/>
                <w:right w:val="none" w:sz="0" w:space="0" w:color="auto"/>
              </w:divBdr>
            </w:div>
            <w:div w:id="1649895228">
              <w:marLeft w:val="0"/>
              <w:marRight w:val="0"/>
              <w:marTop w:val="0"/>
              <w:marBottom w:val="0"/>
              <w:divBdr>
                <w:top w:val="none" w:sz="0" w:space="0" w:color="auto"/>
                <w:left w:val="none" w:sz="0" w:space="0" w:color="auto"/>
                <w:bottom w:val="none" w:sz="0" w:space="0" w:color="auto"/>
                <w:right w:val="none" w:sz="0" w:space="0" w:color="auto"/>
              </w:divBdr>
            </w:div>
            <w:div w:id="246575190">
              <w:marLeft w:val="0"/>
              <w:marRight w:val="0"/>
              <w:marTop w:val="0"/>
              <w:marBottom w:val="0"/>
              <w:divBdr>
                <w:top w:val="none" w:sz="0" w:space="0" w:color="auto"/>
                <w:left w:val="none" w:sz="0" w:space="0" w:color="auto"/>
                <w:bottom w:val="none" w:sz="0" w:space="0" w:color="auto"/>
                <w:right w:val="none" w:sz="0" w:space="0" w:color="auto"/>
              </w:divBdr>
            </w:div>
            <w:div w:id="976838237">
              <w:marLeft w:val="0"/>
              <w:marRight w:val="0"/>
              <w:marTop w:val="0"/>
              <w:marBottom w:val="0"/>
              <w:divBdr>
                <w:top w:val="none" w:sz="0" w:space="0" w:color="auto"/>
                <w:left w:val="none" w:sz="0" w:space="0" w:color="auto"/>
                <w:bottom w:val="none" w:sz="0" w:space="0" w:color="auto"/>
                <w:right w:val="none" w:sz="0" w:space="0" w:color="auto"/>
              </w:divBdr>
            </w:div>
            <w:div w:id="8587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3907">
      <w:bodyDiv w:val="1"/>
      <w:marLeft w:val="0"/>
      <w:marRight w:val="0"/>
      <w:marTop w:val="0"/>
      <w:marBottom w:val="0"/>
      <w:divBdr>
        <w:top w:val="none" w:sz="0" w:space="0" w:color="auto"/>
        <w:left w:val="none" w:sz="0" w:space="0" w:color="auto"/>
        <w:bottom w:val="none" w:sz="0" w:space="0" w:color="auto"/>
        <w:right w:val="none" w:sz="0" w:space="0" w:color="auto"/>
      </w:divBdr>
    </w:div>
    <w:div w:id="487748241">
      <w:bodyDiv w:val="1"/>
      <w:marLeft w:val="0"/>
      <w:marRight w:val="0"/>
      <w:marTop w:val="0"/>
      <w:marBottom w:val="0"/>
      <w:divBdr>
        <w:top w:val="none" w:sz="0" w:space="0" w:color="auto"/>
        <w:left w:val="none" w:sz="0" w:space="0" w:color="auto"/>
        <w:bottom w:val="none" w:sz="0" w:space="0" w:color="auto"/>
        <w:right w:val="none" w:sz="0" w:space="0" w:color="auto"/>
      </w:divBdr>
    </w:div>
    <w:div w:id="659818582">
      <w:bodyDiv w:val="1"/>
      <w:marLeft w:val="0"/>
      <w:marRight w:val="0"/>
      <w:marTop w:val="0"/>
      <w:marBottom w:val="0"/>
      <w:divBdr>
        <w:top w:val="none" w:sz="0" w:space="0" w:color="auto"/>
        <w:left w:val="none" w:sz="0" w:space="0" w:color="auto"/>
        <w:bottom w:val="none" w:sz="0" w:space="0" w:color="auto"/>
        <w:right w:val="none" w:sz="0" w:space="0" w:color="auto"/>
      </w:divBdr>
      <w:divsChild>
        <w:div w:id="2087141951">
          <w:marLeft w:val="0"/>
          <w:marRight w:val="0"/>
          <w:marTop w:val="0"/>
          <w:marBottom w:val="0"/>
          <w:divBdr>
            <w:top w:val="none" w:sz="0" w:space="0" w:color="auto"/>
            <w:left w:val="none" w:sz="0" w:space="0" w:color="auto"/>
            <w:bottom w:val="none" w:sz="0" w:space="0" w:color="auto"/>
            <w:right w:val="none" w:sz="0" w:space="0" w:color="auto"/>
          </w:divBdr>
        </w:div>
        <w:div w:id="2144300984">
          <w:marLeft w:val="0"/>
          <w:marRight w:val="0"/>
          <w:marTop w:val="0"/>
          <w:marBottom w:val="0"/>
          <w:divBdr>
            <w:top w:val="none" w:sz="0" w:space="0" w:color="auto"/>
            <w:left w:val="none" w:sz="0" w:space="0" w:color="auto"/>
            <w:bottom w:val="none" w:sz="0" w:space="0" w:color="auto"/>
            <w:right w:val="none" w:sz="0" w:space="0" w:color="auto"/>
          </w:divBdr>
        </w:div>
        <w:div w:id="464734376">
          <w:marLeft w:val="0"/>
          <w:marRight w:val="0"/>
          <w:marTop w:val="0"/>
          <w:marBottom w:val="0"/>
          <w:divBdr>
            <w:top w:val="none" w:sz="0" w:space="0" w:color="auto"/>
            <w:left w:val="none" w:sz="0" w:space="0" w:color="auto"/>
            <w:bottom w:val="none" w:sz="0" w:space="0" w:color="auto"/>
            <w:right w:val="none" w:sz="0" w:space="0" w:color="auto"/>
          </w:divBdr>
        </w:div>
        <w:div w:id="1759668949">
          <w:marLeft w:val="0"/>
          <w:marRight w:val="0"/>
          <w:marTop w:val="0"/>
          <w:marBottom w:val="0"/>
          <w:divBdr>
            <w:top w:val="none" w:sz="0" w:space="0" w:color="auto"/>
            <w:left w:val="none" w:sz="0" w:space="0" w:color="auto"/>
            <w:bottom w:val="none" w:sz="0" w:space="0" w:color="auto"/>
            <w:right w:val="none" w:sz="0" w:space="0" w:color="auto"/>
          </w:divBdr>
        </w:div>
        <w:div w:id="380860809">
          <w:marLeft w:val="0"/>
          <w:marRight w:val="0"/>
          <w:marTop w:val="0"/>
          <w:marBottom w:val="0"/>
          <w:divBdr>
            <w:top w:val="none" w:sz="0" w:space="0" w:color="auto"/>
            <w:left w:val="none" w:sz="0" w:space="0" w:color="auto"/>
            <w:bottom w:val="none" w:sz="0" w:space="0" w:color="auto"/>
            <w:right w:val="none" w:sz="0" w:space="0" w:color="auto"/>
          </w:divBdr>
        </w:div>
        <w:div w:id="606542479">
          <w:marLeft w:val="0"/>
          <w:marRight w:val="0"/>
          <w:marTop w:val="0"/>
          <w:marBottom w:val="0"/>
          <w:divBdr>
            <w:top w:val="none" w:sz="0" w:space="0" w:color="auto"/>
            <w:left w:val="none" w:sz="0" w:space="0" w:color="auto"/>
            <w:bottom w:val="none" w:sz="0" w:space="0" w:color="auto"/>
            <w:right w:val="none" w:sz="0" w:space="0" w:color="auto"/>
          </w:divBdr>
        </w:div>
        <w:div w:id="1999918568">
          <w:marLeft w:val="0"/>
          <w:marRight w:val="0"/>
          <w:marTop w:val="0"/>
          <w:marBottom w:val="0"/>
          <w:divBdr>
            <w:top w:val="none" w:sz="0" w:space="0" w:color="auto"/>
            <w:left w:val="none" w:sz="0" w:space="0" w:color="auto"/>
            <w:bottom w:val="none" w:sz="0" w:space="0" w:color="auto"/>
            <w:right w:val="none" w:sz="0" w:space="0" w:color="auto"/>
          </w:divBdr>
        </w:div>
        <w:div w:id="1415466935">
          <w:marLeft w:val="0"/>
          <w:marRight w:val="0"/>
          <w:marTop w:val="0"/>
          <w:marBottom w:val="0"/>
          <w:divBdr>
            <w:top w:val="none" w:sz="0" w:space="0" w:color="auto"/>
            <w:left w:val="none" w:sz="0" w:space="0" w:color="auto"/>
            <w:bottom w:val="none" w:sz="0" w:space="0" w:color="auto"/>
            <w:right w:val="none" w:sz="0" w:space="0" w:color="auto"/>
          </w:divBdr>
        </w:div>
        <w:div w:id="1007639239">
          <w:marLeft w:val="0"/>
          <w:marRight w:val="0"/>
          <w:marTop w:val="0"/>
          <w:marBottom w:val="0"/>
          <w:divBdr>
            <w:top w:val="none" w:sz="0" w:space="0" w:color="auto"/>
            <w:left w:val="none" w:sz="0" w:space="0" w:color="auto"/>
            <w:bottom w:val="none" w:sz="0" w:space="0" w:color="auto"/>
            <w:right w:val="none" w:sz="0" w:space="0" w:color="auto"/>
          </w:divBdr>
        </w:div>
        <w:div w:id="781145191">
          <w:marLeft w:val="0"/>
          <w:marRight w:val="0"/>
          <w:marTop w:val="0"/>
          <w:marBottom w:val="0"/>
          <w:divBdr>
            <w:top w:val="none" w:sz="0" w:space="0" w:color="auto"/>
            <w:left w:val="none" w:sz="0" w:space="0" w:color="auto"/>
            <w:bottom w:val="none" w:sz="0" w:space="0" w:color="auto"/>
            <w:right w:val="none" w:sz="0" w:space="0" w:color="auto"/>
          </w:divBdr>
        </w:div>
      </w:divsChild>
    </w:div>
    <w:div w:id="676619802">
      <w:bodyDiv w:val="1"/>
      <w:marLeft w:val="0"/>
      <w:marRight w:val="0"/>
      <w:marTop w:val="0"/>
      <w:marBottom w:val="0"/>
      <w:divBdr>
        <w:top w:val="none" w:sz="0" w:space="0" w:color="auto"/>
        <w:left w:val="none" w:sz="0" w:space="0" w:color="auto"/>
        <w:bottom w:val="none" w:sz="0" w:space="0" w:color="auto"/>
        <w:right w:val="none" w:sz="0" w:space="0" w:color="auto"/>
      </w:divBdr>
    </w:div>
    <w:div w:id="702100530">
      <w:bodyDiv w:val="1"/>
      <w:marLeft w:val="0"/>
      <w:marRight w:val="0"/>
      <w:marTop w:val="0"/>
      <w:marBottom w:val="0"/>
      <w:divBdr>
        <w:top w:val="none" w:sz="0" w:space="0" w:color="auto"/>
        <w:left w:val="none" w:sz="0" w:space="0" w:color="auto"/>
        <w:bottom w:val="none" w:sz="0" w:space="0" w:color="auto"/>
        <w:right w:val="none" w:sz="0" w:space="0" w:color="auto"/>
      </w:divBdr>
    </w:div>
    <w:div w:id="719548024">
      <w:bodyDiv w:val="1"/>
      <w:marLeft w:val="0"/>
      <w:marRight w:val="0"/>
      <w:marTop w:val="0"/>
      <w:marBottom w:val="0"/>
      <w:divBdr>
        <w:top w:val="none" w:sz="0" w:space="0" w:color="auto"/>
        <w:left w:val="none" w:sz="0" w:space="0" w:color="auto"/>
        <w:bottom w:val="none" w:sz="0" w:space="0" w:color="auto"/>
        <w:right w:val="none" w:sz="0" w:space="0" w:color="auto"/>
      </w:divBdr>
    </w:div>
    <w:div w:id="744689463">
      <w:bodyDiv w:val="1"/>
      <w:marLeft w:val="0"/>
      <w:marRight w:val="0"/>
      <w:marTop w:val="0"/>
      <w:marBottom w:val="0"/>
      <w:divBdr>
        <w:top w:val="none" w:sz="0" w:space="0" w:color="auto"/>
        <w:left w:val="none" w:sz="0" w:space="0" w:color="auto"/>
        <w:bottom w:val="none" w:sz="0" w:space="0" w:color="auto"/>
        <w:right w:val="none" w:sz="0" w:space="0" w:color="auto"/>
      </w:divBdr>
    </w:div>
    <w:div w:id="783891687">
      <w:bodyDiv w:val="1"/>
      <w:marLeft w:val="0"/>
      <w:marRight w:val="0"/>
      <w:marTop w:val="0"/>
      <w:marBottom w:val="0"/>
      <w:divBdr>
        <w:top w:val="none" w:sz="0" w:space="0" w:color="auto"/>
        <w:left w:val="none" w:sz="0" w:space="0" w:color="auto"/>
        <w:bottom w:val="none" w:sz="0" w:space="0" w:color="auto"/>
        <w:right w:val="none" w:sz="0" w:space="0" w:color="auto"/>
      </w:divBdr>
    </w:div>
    <w:div w:id="814444858">
      <w:bodyDiv w:val="1"/>
      <w:marLeft w:val="0"/>
      <w:marRight w:val="0"/>
      <w:marTop w:val="0"/>
      <w:marBottom w:val="0"/>
      <w:divBdr>
        <w:top w:val="none" w:sz="0" w:space="0" w:color="auto"/>
        <w:left w:val="none" w:sz="0" w:space="0" w:color="auto"/>
        <w:bottom w:val="none" w:sz="0" w:space="0" w:color="auto"/>
        <w:right w:val="none" w:sz="0" w:space="0" w:color="auto"/>
      </w:divBdr>
    </w:div>
    <w:div w:id="839349986">
      <w:bodyDiv w:val="1"/>
      <w:marLeft w:val="0"/>
      <w:marRight w:val="0"/>
      <w:marTop w:val="0"/>
      <w:marBottom w:val="0"/>
      <w:divBdr>
        <w:top w:val="none" w:sz="0" w:space="0" w:color="auto"/>
        <w:left w:val="none" w:sz="0" w:space="0" w:color="auto"/>
        <w:bottom w:val="none" w:sz="0" w:space="0" w:color="auto"/>
        <w:right w:val="none" w:sz="0" w:space="0" w:color="auto"/>
      </w:divBdr>
    </w:div>
    <w:div w:id="864171638">
      <w:bodyDiv w:val="1"/>
      <w:marLeft w:val="0"/>
      <w:marRight w:val="0"/>
      <w:marTop w:val="0"/>
      <w:marBottom w:val="0"/>
      <w:divBdr>
        <w:top w:val="none" w:sz="0" w:space="0" w:color="auto"/>
        <w:left w:val="none" w:sz="0" w:space="0" w:color="auto"/>
        <w:bottom w:val="none" w:sz="0" w:space="0" w:color="auto"/>
        <w:right w:val="none" w:sz="0" w:space="0" w:color="auto"/>
      </w:divBdr>
    </w:div>
    <w:div w:id="1008140475">
      <w:bodyDiv w:val="1"/>
      <w:marLeft w:val="0"/>
      <w:marRight w:val="0"/>
      <w:marTop w:val="0"/>
      <w:marBottom w:val="0"/>
      <w:divBdr>
        <w:top w:val="none" w:sz="0" w:space="0" w:color="auto"/>
        <w:left w:val="none" w:sz="0" w:space="0" w:color="auto"/>
        <w:bottom w:val="none" w:sz="0" w:space="0" w:color="auto"/>
        <w:right w:val="none" w:sz="0" w:space="0" w:color="auto"/>
      </w:divBdr>
    </w:div>
    <w:div w:id="1047949414">
      <w:bodyDiv w:val="1"/>
      <w:marLeft w:val="0"/>
      <w:marRight w:val="0"/>
      <w:marTop w:val="0"/>
      <w:marBottom w:val="0"/>
      <w:divBdr>
        <w:top w:val="none" w:sz="0" w:space="0" w:color="auto"/>
        <w:left w:val="none" w:sz="0" w:space="0" w:color="auto"/>
        <w:bottom w:val="none" w:sz="0" w:space="0" w:color="auto"/>
        <w:right w:val="none" w:sz="0" w:space="0" w:color="auto"/>
      </w:divBdr>
    </w:div>
    <w:div w:id="1114714633">
      <w:bodyDiv w:val="1"/>
      <w:marLeft w:val="0"/>
      <w:marRight w:val="0"/>
      <w:marTop w:val="0"/>
      <w:marBottom w:val="0"/>
      <w:divBdr>
        <w:top w:val="none" w:sz="0" w:space="0" w:color="auto"/>
        <w:left w:val="none" w:sz="0" w:space="0" w:color="auto"/>
        <w:bottom w:val="none" w:sz="0" w:space="0" w:color="auto"/>
        <w:right w:val="none" w:sz="0" w:space="0" w:color="auto"/>
      </w:divBdr>
      <w:divsChild>
        <w:div w:id="582104634">
          <w:marLeft w:val="0"/>
          <w:marRight w:val="0"/>
          <w:marTop w:val="0"/>
          <w:marBottom w:val="0"/>
          <w:divBdr>
            <w:top w:val="none" w:sz="0" w:space="0" w:color="auto"/>
            <w:left w:val="none" w:sz="0" w:space="0" w:color="auto"/>
            <w:bottom w:val="none" w:sz="0" w:space="0" w:color="auto"/>
            <w:right w:val="none" w:sz="0" w:space="0" w:color="auto"/>
          </w:divBdr>
          <w:divsChild>
            <w:div w:id="273443660">
              <w:marLeft w:val="0"/>
              <w:marRight w:val="0"/>
              <w:marTop w:val="0"/>
              <w:marBottom w:val="0"/>
              <w:divBdr>
                <w:top w:val="none" w:sz="0" w:space="0" w:color="auto"/>
                <w:left w:val="none" w:sz="0" w:space="0" w:color="auto"/>
                <w:bottom w:val="none" w:sz="0" w:space="0" w:color="auto"/>
                <w:right w:val="none" w:sz="0" w:space="0" w:color="auto"/>
              </w:divBdr>
            </w:div>
            <w:div w:id="1993557524">
              <w:marLeft w:val="0"/>
              <w:marRight w:val="0"/>
              <w:marTop w:val="0"/>
              <w:marBottom w:val="0"/>
              <w:divBdr>
                <w:top w:val="none" w:sz="0" w:space="0" w:color="auto"/>
                <w:left w:val="none" w:sz="0" w:space="0" w:color="auto"/>
                <w:bottom w:val="none" w:sz="0" w:space="0" w:color="auto"/>
                <w:right w:val="none" w:sz="0" w:space="0" w:color="auto"/>
              </w:divBdr>
            </w:div>
            <w:div w:id="326250068">
              <w:marLeft w:val="0"/>
              <w:marRight w:val="0"/>
              <w:marTop w:val="0"/>
              <w:marBottom w:val="0"/>
              <w:divBdr>
                <w:top w:val="none" w:sz="0" w:space="0" w:color="auto"/>
                <w:left w:val="none" w:sz="0" w:space="0" w:color="auto"/>
                <w:bottom w:val="none" w:sz="0" w:space="0" w:color="auto"/>
                <w:right w:val="none" w:sz="0" w:space="0" w:color="auto"/>
              </w:divBdr>
            </w:div>
            <w:div w:id="1881360180">
              <w:marLeft w:val="0"/>
              <w:marRight w:val="0"/>
              <w:marTop w:val="0"/>
              <w:marBottom w:val="0"/>
              <w:divBdr>
                <w:top w:val="none" w:sz="0" w:space="0" w:color="auto"/>
                <w:left w:val="none" w:sz="0" w:space="0" w:color="auto"/>
                <w:bottom w:val="none" w:sz="0" w:space="0" w:color="auto"/>
                <w:right w:val="none" w:sz="0" w:space="0" w:color="auto"/>
              </w:divBdr>
            </w:div>
            <w:div w:id="669871660">
              <w:marLeft w:val="0"/>
              <w:marRight w:val="0"/>
              <w:marTop w:val="0"/>
              <w:marBottom w:val="0"/>
              <w:divBdr>
                <w:top w:val="none" w:sz="0" w:space="0" w:color="auto"/>
                <w:left w:val="none" w:sz="0" w:space="0" w:color="auto"/>
                <w:bottom w:val="none" w:sz="0" w:space="0" w:color="auto"/>
                <w:right w:val="none" w:sz="0" w:space="0" w:color="auto"/>
              </w:divBdr>
            </w:div>
            <w:div w:id="745953118">
              <w:marLeft w:val="0"/>
              <w:marRight w:val="0"/>
              <w:marTop w:val="0"/>
              <w:marBottom w:val="0"/>
              <w:divBdr>
                <w:top w:val="none" w:sz="0" w:space="0" w:color="auto"/>
                <w:left w:val="none" w:sz="0" w:space="0" w:color="auto"/>
                <w:bottom w:val="none" w:sz="0" w:space="0" w:color="auto"/>
                <w:right w:val="none" w:sz="0" w:space="0" w:color="auto"/>
              </w:divBdr>
            </w:div>
            <w:div w:id="1523015682">
              <w:marLeft w:val="0"/>
              <w:marRight w:val="0"/>
              <w:marTop w:val="0"/>
              <w:marBottom w:val="0"/>
              <w:divBdr>
                <w:top w:val="none" w:sz="0" w:space="0" w:color="auto"/>
                <w:left w:val="none" w:sz="0" w:space="0" w:color="auto"/>
                <w:bottom w:val="none" w:sz="0" w:space="0" w:color="auto"/>
                <w:right w:val="none" w:sz="0" w:space="0" w:color="auto"/>
              </w:divBdr>
            </w:div>
            <w:div w:id="1631545645">
              <w:marLeft w:val="0"/>
              <w:marRight w:val="0"/>
              <w:marTop w:val="0"/>
              <w:marBottom w:val="0"/>
              <w:divBdr>
                <w:top w:val="none" w:sz="0" w:space="0" w:color="auto"/>
                <w:left w:val="none" w:sz="0" w:space="0" w:color="auto"/>
                <w:bottom w:val="none" w:sz="0" w:space="0" w:color="auto"/>
                <w:right w:val="none" w:sz="0" w:space="0" w:color="auto"/>
              </w:divBdr>
            </w:div>
            <w:div w:id="486632163">
              <w:marLeft w:val="0"/>
              <w:marRight w:val="0"/>
              <w:marTop w:val="0"/>
              <w:marBottom w:val="0"/>
              <w:divBdr>
                <w:top w:val="none" w:sz="0" w:space="0" w:color="auto"/>
                <w:left w:val="none" w:sz="0" w:space="0" w:color="auto"/>
                <w:bottom w:val="none" w:sz="0" w:space="0" w:color="auto"/>
                <w:right w:val="none" w:sz="0" w:space="0" w:color="auto"/>
              </w:divBdr>
            </w:div>
            <w:div w:id="468089644">
              <w:marLeft w:val="0"/>
              <w:marRight w:val="0"/>
              <w:marTop w:val="0"/>
              <w:marBottom w:val="0"/>
              <w:divBdr>
                <w:top w:val="none" w:sz="0" w:space="0" w:color="auto"/>
                <w:left w:val="none" w:sz="0" w:space="0" w:color="auto"/>
                <w:bottom w:val="none" w:sz="0" w:space="0" w:color="auto"/>
                <w:right w:val="none" w:sz="0" w:space="0" w:color="auto"/>
              </w:divBdr>
            </w:div>
            <w:div w:id="1689407397">
              <w:marLeft w:val="0"/>
              <w:marRight w:val="0"/>
              <w:marTop w:val="0"/>
              <w:marBottom w:val="0"/>
              <w:divBdr>
                <w:top w:val="none" w:sz="0" w:space="0" w:color="auto"/>
                <w:left w:val="none" w:sz="0" w:space="0" w:color="auto"/>
                <w:bottom w:val="none" w:sz="0" w:space="0" w:color="auto"/>
                <w:right w:val="none" w:sz="0" w:space="0" w:color="auto"/>
              </w:divBdr>
            </w:div>
            <w:div w:id="133640882">
              <w:marLeft w:val="0"/>
              <w:marRight w:val="0"/>
              <w:marTop w:val="0"/>
              <w:marBottom w:val="0"/>
              <w:divBdr>
                <w:top w:val="none" w:sz="0" w:space="0" w:color="auto"/>
                <w:left w:val="none" w:sz="0" w:space="0" w:color="auto"/>
                <w:bottom w:val="none" w:sz="0" w:space="0" w:color="auto"/>
                <w:right w:val="none" w:sz="0" w:space="0" w:color="auto"/>
              </w:divBdr>
            </w:div>
            <w:div w:id="1855462559">
              <w:marLeft w:val="0"/>
              <w:marRight w:val="0"/>
              <w:marTop w:val="0"/>
              <w:marBottom w:val="0"/>
              <w:divBdr>
                <w:top w:val="none" w:sz="0" w:space="0" w:color="auto"/>
                <w:left w:val="none" w:sz="0" w:space="0" w:color="auto"/>
                <w:bottom w:val="none" w:sz="0" w:space="0" w:color="auto"/>
                <w:right w:val="none" w:sz="0" w:space="0" w:color="auto"/>
              </w:divBdr>
            </w:div>
            <w:div w:id="438838666">
              <w:marLeft w:val="0"/>
              <w:marRight w:val="0"/>
              <w:marTop w:val="0"/>
              <w:marBottom w:val="0"/>
              <w:divBdr>
                <w:top w:val="none" w:sz="0" w:space="0" w:color="auto"/>
                <w:left w:val="none" w:sz="0" w:space="0" w:color="auto"/>
                <w:bottom w:val="none" w:sz="0" w:space="0" w:color="auto"/>
                <w:right w:val="none" w:sz="0" w:space="0" w:color="auto"/>
              </w:divBdr>
            </w:div>
            <w:div w:id="597911075">
              <w:marLeft w:val="0"/>
              <w:marRight w:val="0"/>
              <w:marTop w:val="0"/>
              <w:marBottom w:val="0"/>
              <w:divBdr>
                <w:top w:val="none" w:sz="0" w:space="0" w:color="auto"/>
                <w:left w:val="none" w:sz="0" w:space="0" w:color="auto"/>
                <w:bottom w:val="none" w:sz="0" w:space="0" w:color="auto"/>
                <w:right w:val="none" w:sz="0" w:space="0" w:color="auto"/>
              </w:divBdr>
            </w:div>
            <w:div w:id="1778793736">
              <w:marLeft w:val="0"/>
              <w:marRight w:val="0"/>
              <w:marTop w:val="0"/>
              <w:marBottom w:val="0"/>
              <w:divBdr>
                <w:top w:val="none" w:sz="0" w:space="0" w:color="auto"/>
                <w:left w:val="none" w:sz="0" w:space="0" w:color="auto"/>
                <w:bottom w:val="none" w:sz="0" w:space="0" w:color="auto"/>
                <w:right w:val="none" w:sz="0" w:space="0" w:color="auto"/>
              </w:divBdr>
            </w:div>
            <w:div w:id="1923026370">
              <w:marLeft w:val="0"/>
              <w:marRight w:val="0"/>
              <w:marTop w:val="0"/>
              <w:marBottom w:val="0"/>
              <w:divBdr>
                <w:top w:val="none" w:sz="0" w:space="0" w:color="auto"/>
                <w:left w:val="none" w:sz="0" w:space="0" w:color="auto"/>
                <w:bottom w:val="none" w:sz="0" w:space="0" w:color="auto"/>
                <w:right w:val="none" w:sz="0" w:space="0" w:color="auto"/>
              </w:divBdr>
            </w:div>
            <w:div w:id="1292520702">
              <w:marLeft w:val="0"/>
              <w:marRight w:val="0"/>
              <w:marTop w:val="0"/>
              <w:marBottom w:val="0"/>
              <w:divBdr>
                <w:top w:val="none" w:sz="0" w:space="0" w:color="auto"/>
                <w:left w:val="none" w:sz="0" w:space="0" w:color="auto"/>
                <w:bottom w:val="none" w:sz="0" w:space="0" w:color="auto"/>
                <w:right w:val="none" w:sz="0" w:space="0" w:color="auto"/>
              </w:divBdr>
            </w:div>
            <w:div w:id="1295673204">
              <w:marLeft w:val="0"/>
              <w:marRight w:val="0"/>
              <w:marTop w:val="0"/>
              <w:marBottom w:val="0"/>
              <w:divBdr>
                <w:top w:val="none" w:sz="0" w:space="0" w:color="auto"/>
                <w:left w:val="none" w:sz="0" w:space="0" w:color="auto"/>
                <w:bottom w:val="none" w:sz="0" w:space="0" w:color="auto"/>
                <w:right w:val="none" w:sz="0" w:space="0" w:color="auto"/>
              </w:divBdr>
            </w:div>
            <w:div w:id="1644582011">
              <w:marLeft w:val="0"/>
              <w:marRight w:val="0"/>
              <w:marTop w:val="0"/>
              <w:marBottom w:val="0"/>
              <w:divBdr>
                <w:top w:val="none" w:sz="0" w:space="0" w:color="auto"/>
                <w:left w:val="none" w:sz="0" w:space="0" w:color="auto"/>
                <w:bottom w:val="none" w:sz="0" w:space="0" w:color="auto"/>
                <w:right w:val="none" w:sz="0" w:space="0" w:color="auto"/>
              </w:divBdr>
            </w:div>
            <w:div w:id="155613771">
              <w:marLeft w:val="0"/>
              <w:marRight w:val="0"/>
              <w:marTop w:val="0"/>
              <w:marBottom w:val="0"/>
              <w:divBdr>
                <w:top w:val="none" w:sz="0" w:space="0" w:color="auto"/>
                <w:left w:val="none" w:sz="0" w:space="0" w:color="auto"/>
                <w:bottom w:val="none" w:sz="0" w:space="0" w:color="auto"/>
                <w:right w:val="none" w:sz="0" w:space="0" w:color="auto"/>
              </w:divBdr>
            </w:div>
            <w:div w:id="1129938643">
              <w:marLeft w:val="0"/>
              <w:marRight w:val="0"/>
              <w:marTop w:val="0"/>
              <w:marBottom w:val="0"/>
              <w:divBdr>
                <w:top w:val="none" w:sz="0" w:space="0" w:color="auto"/>
                <w:left w:val="none" w:sz="0" w:space="0" w:color="auto"/>
                <w:bottom w:val="none" w:sz="0" w:space="0" w:color="auto"/>
                <w:right w:val="none" w:sz="0" w:space="0" w:color="auto"/>
              </w:divBdr>
            </w:div>
            <w:div w:id="224025685">
              <w:marLeft w:val="0"/>
              <w:marRight w:val="0"/>
              <w:marTop w:val="0"/>
              <w:marBottom w:val="0"/>
              <w:divBdr>
                <w:top w:val="none" w:sz="0" w:space="0" w:color="auto"/>
                <w:left w:val="none" w:sz="0" w:space="0" w:color="auto"/>
                <w:bottom w:val="none" w:sz="0" w:space="0" w:color="auto"/>
                <w:right w:val="none" w:sz="0" w:space="0" w:color="auto"/>
              </w:divBdr>
            </w:div>
            <w:div w:id="1519004877">
              <w:marLeft w:val="0"/>
              <w:marRight w:val="0"/>
              <w:marTop w:val="0"/>
              <w:marBottom w:val="0"/>
              <w:divBdr>
                <w:top w:val="none" w:sz="0" w:space="0" w:color="auto"/>
                <w:left w:val="none" w:sz="0" w:space="0" w:color="auto"/>
                <w:bottom w:val="none" w:sz="0" w:space="0" w:color="auto"/>
                <w:right w:val="none" w:sz="0" w:space="0" w:color="auto"/>
              </w:divBdr>
            </w:div>
            <w:div w:id="1298562642">
              <w:marLeft w:val="0"/>
              <w:marRight w:val="0"/>
              <w:marTop w:val="0"/>
              <w:marBottom w:val="0"/>
              <w:divBdr>
                <w:top w:val="none" w:sz="0" w:space="0" w:color="auto"/>
                <w:left w:val="none" w:sz="0" w:space="0" w:color="auto"/>
                <w:bottom w:val="none" w:sz="0" w:space="0" w:color="auto"/>
                <w:right w:val="none" w:sz="0" w:space="0" w:color="auto"/>
              </w:divBdr>
            </w:div>
            <w:div w:id="998582100">
              <w:marLeft w:val="0"/>
              <w:marRight w:val="0"/>
              <w:marTop w:val="0"/>
              <w:marBottom w:val="0"/>
              <w:divBdr>
                <w:top w:val="none" w:sz="0" w:space="0" w:color="auto"/>
                <w:left w:val="none" w:sz="0" w:space="0" w:color="auto"/>
                <w:bottom w:val="none" w:sz="0" w:space="0" w:color="auto"/>
                <w:right w:val="none" w:sz="0" w:space="0" w:color="auto"/>
              </w:divBdr>
            </w:div>
            <w:div w:id="1312059256">
              <w:marLeft w:val="0"/>
              <w:marRight w:val="0"/>
              <w:marTop w:val="0"/>
              <w:marBottom w:val="0"/>
              <w:divBdr>
                <w:top w:val="none" w:sz="0" w:space="0" w:color="auto"/>
                <w:left w:val="none" w:sz="0" w:space="0" w:color="auto"/>
                <w:bottom w:val="none" w:sz="0" w:space="0" w:color="auto"/>
                <w:right w:val="none" w:sz="0" w:space="0" w:color="auto"/>
              </w:divBdr>
            </w:div>
            <w:div w:id="2032603370">
              <w:marLeft w:val="0"/>
              <w:marRight w:val="0"/>
              <w:marTop w:val="0"/>
              <w:marBottom w:val="0"/>
              <w:divBdr>
                <w:top w:val="none" w:sz="0" w:space="0" w:color="auto"/>
                <w:left w:val="none" w:sz="0" w:space="0" w:color="auto"/>
                <w:bottom w:val="none" w:sz="0" w:space="0" w:color="auto"/>
                <w:right w:val="none" w:sz="0" w:space="0" w:color="auto"/>
              </w:divBdr>
            </w:div>
            <w:div w:id="2052654928">
              <w:marLeft w:val="0"/>
              <w:marRight w:val="0"/>
              <w:marTop w:val="0"/>
              <w:marBottom w:val="0"/>
              <w:divBdr>
                <w:top w:val="none" w:sz="0" w:space="0" w:color="auto"/>
                <w:left w:val="none" w:sz="0" w:space="0" w:color="auto"/>
                <w:bottom w:val="none" w:sz="0" w:space="0" w:color="auto"/>
                <w:right w:val="none" w:sz="0" w:space="0" w:color="auto"/>
              </w:divBdr>
            </w:div>
            <w:div w:id="294725609">
              <w:marLeft w:val="0"/>
              <w:marRight w:val="0"/>
              <w:marTop w:val="0"/>
              <w:marBottom w:val="0"/>
              <w:divBdr>
                <w:top w:val="none" w:sz="0" w:space="0" w:color="auto"/>
                <w:left w:val="none" w:sz="0" w:space="0" w:color="auto"/>
                <w:bottom w:val="none" w:sz="0" w:space="0" w:color="auto"/>
                <w:right w:val="none" w:sz="0" w:space="0" w:color="auto"/>
              </w:divBdr>
            </w:div>
            <w:div w:id="566572783">
              <w:marLeft w:val="0"/>
              <w:marRight w:val="0"/>
              <w:marTop w:val="0"/>
              <w:marBottom w:val="0"/>
              <w:divBdr>
                <w:top w:val="none" w:sz="0" w:space="0" w:color="auto"/>
                <w:left w:val="none" w:sz="0" w:space="0" w:color="auto"/>
                <w:bottom w:val="none" w:sz="0" w:space="0" w:color="auto"/>
                <w:right w:val="none" w:sz="0" w:space="0" w:color="auto"/>
              </w:divBdr>
            </w:div>
            <w:div w:id="6029535">
              <w:marLeft w:val="0"/>
              <w:marRight w:val="0"/>
              <w:marTop w:val="0"/>
              <w:marBottom w:val="0"/>
              <w:divBdr>
                <w:top w:val="none" w:sz="0" w:space="0" w:color="auto"/>
                <w:left w:val="none" w:sz="0" w:space="0" w:color="auto"/>
                <w:bottom w:val="none" w:sz="0" w:space="0" w:color="auto"/>
                <w:right w:val="none" w:sz="0" w:space="0" w:color="auto"/>
              </w:divBdr>
            </w:div>
            <w:div w:id="11495314">
              <w:marLeft w:val="0"/>
              <w:marRight w:val="0"/>
              <w:marTop w:val="0"/>
              <w:marBottom w:val="0"/>
              <w:divBdr>
                <w:top w:val="none" w:sz="0" w:space="0" w:color="auto"/>
                <w:left w:val="none" w:sz="0" w:space="0" w:color="auto"/>
                <w:bottom w:val="none" w:sz="0" w:space="0" w:color="auto"/>
                <w:right w:val="none" w:sz="0" w:space="0" w:color="auto"/>
              </w:divBdr>
            </w:div>
            <w:div w:id="1898272889">
              <w:marLeft w:val="0"/>
              <w:marRight w:val="0"/>
              <w:marTop w:val="0"/>
              <w:marBottom w:val="0"/>
              <w:divBdr>
                <w:top w:val="none" w:sz="0" w:space="0" w:color="auto"/>
                <w:left w:val="none" w:sz="0" w:space="0" w:color="auto"/>
                <w:bottom w:val="none" w:sz="0" w:space="0" w:color="auto"/>
                <w:right w:val="none" w:sz="0" w:space="0" w:color="auto"/>
              </w:divBdr>
            </w:div>
            <w:div w:id="777987849">
              <w:marLeft w:val="0"/>
              <w:marRight w:val="0"/>
              <w:marTop w:val="0"/>
              <w:marBottom w:val="0"/>
              <w:divBdr>
                <w:top w:val="none" w:sz="0" w:space="0" w:color="auto"/>
                <w:left w:val="none" w:sz="0" w:space="0" w:color="auto"/>
                <w:bottom w:val="none" w:sz="0" w:space="0" w:color="auto"/>
                <w:right w:val="none" w:sz="0" w:space="0" w:color="auto"/>
              </w:divBdr>
            </w:div>
            <w:div w:id="643123875">
              <w:marLeft w:val="0"/>
              <w:marRight w:val="0"/>
              <w:marTop w:val="0"/>
              <w:marBottom w:val="0"/>
              <w:divBdr>
                <w:top w:val="none" w:sz="0" w:space="0" w:color="auto"/>
                <w:left w:val="none" w:sz="0" w:space="0" w:color="auto"/>
                <w:bottom w:val="none" w:sz="0" w:space="0" w:color="auto"/>
                <w:right w:val="none" w:sz="0" w:space="0" w:color="auto"/>
              </w:divBdr>
            </w:div>
            <w:div w:id="1653948184">
              <w:marLeft w:val="0"/>
              <w:marRight w:val="0"/>
              <w:marTop w:val="0"/>
              <w:marBottom w:val="0"/>
              <w:divBdr>
                <w:top w:val="none" w:sz="0" w:space="0" w:color="auto"/>
                <w:left w:val="none" w:sz="0" w:space="0" w:color="auto"/>
                <w:bottom w:val="none" w:sz="0" w:space="0" w:color="auto"/>
                <w:right w:val="none" w:sz="0" w:space="0" w:color="auto"/>
              </w:divBdr>
            </w:div>
            <w:div w:id="362678821">
              <w:marLeft w:val="0"/>
              <w:marRight w:val="0"/>
              <w:marTop w:val="0"/>
              <w:marBottom w:val="0"/>
              <w:divBdr>
                <w:top w:val="none" w:sz="0" w:space="0" w:color="auto"/>
                <w:left w:val="none" w:sz="0" w:space="0" w:color="auto"/>
                <w:bottom w:val="none" w:sz="0" w:space="0" w:color="auto"/>
                <w:right w:val="none" w:sz="0" w:space="0" w:color="auto"/>
              </w:divBdr>
            </w:div>
            <w:div w:id="1094210900">
              <w:marLeft w:val="0"/>
              <w:marRight w:val="0"/>
              <w:marTop w:val="0"/>
              <w:marBottom w:val="0"/>
              <w:divBdr>
                <w:top w:val="none" w:sz="0" w:space="0" w:color="auto"/>
                <w:left w:val="none" w:sz="0" w:space="0" w:color="auto"/>
                <w:bottom w:val="none" w:sz="0" w:space="0" w:color="auto"/>
                <w:right w:val="none" w:sz="0" w:space="0" w:color="auto"/>
              </w:divBdr>
            </w:div>
            <w:div w:id="378825298">
              <w:marLeft w:val="0"/>
              <w:marRight w:val="0"/>
              <w:marTop w:val="0"/>
              <w:marBottom w:val="0"/>
              <w:divBdr>
                <w:top w:val="none" w:sz="0" w:space="0" w:color="auto"/>
                <w:left w:val="none" w:sz="0" w:space="0" w:color="auto"/>
                <w:bottom w:val="none" w:sz="0" w:space="0" w:color="auto"/>
                <w:right w:val="none" w:sz="0" w:space="0" w:color="auto"/>
              </w:divBdr>
            </w:div>
            <w:div w:id="1994554211">
              <w:marLeft w:val="0"/>
              <w:marRight w:val="0"/>
              <w:marTop w:val="0"/>
              <w:marBottom w:val="0"/>
              <w:divBdr>
                <w:top w:val="none" w:sz="0" w:space="0" w:color="auto"/>
                <w:left w:val="none" w:sz="0" w:space="0" w:color="auto"/>
                <w:bottom w:val="none" w:sz="0" w:space="0" w:color="auto"/>
                <w:right w:val="none" w:sz="0" w:space="0" w:color="auto"/>
              </w:divBdr>
            </w:div>
          </w:divsChild>
        </w:div>
        <w:div w:id="1881742250">
          <w:marLeft w:val="0"/>
          <w:marRight w:val="0"/>
          <w:marTop w:val="0"/>
          <w:marBottom w:val="0"/>
          <w:divBdr>
            <w:top w:val="none" w:sz="0" w:space="0" w:color="auto"/>
            <w:left w:val="none" w:sz="0" w:space="0" w:color="auto"/>
            <w:bottom w:val="none" w:sz="0" w:space="0" w:color="auto"/>
            <w:right w:val="none" w:sz="0" w:space="0" w:color="auto"/>
          </w:divBdr>
        </w:div>
      </w:divsChild>
    </w:div>
    <w:div w:id="1116565550">
      <w:bodyDiv w:val="1"/>
      <w:marLeft w:val="0"/>
      <w:marRight w:val="0"/>
      <w:marTop w:val="0"/>
      <w:marBottom w:val="0"/>
      <w:divBdr>
        <w:top w:val="none" w:sz="0" w:space="0" w:color="auto"/>
        <w:left w:val="none" w:sz="0" w:space="0" w:color="auto"/>
        <w:bottom w:val="none" w:sz="0" w:space="0" w:color="auto"/>
        <w:right w:val="none" w:sz="0" w:space="0" w:color="auto"/>
      </w:divBdr>
    </w:div>
    <w:div w:id="1256086410">
      <w:bodyDiv w:val="1"/>
      <w:marLeft w:val="0"/>
      <w:marRight w:val="0"/>
      <w:marTop w:val="0"/>
      <w:marBottom w:val="0"/>
      <w:divBdr>
        <w:top w:val="none" w:sz="0" w:space="0" w:color="auto"/>
        <w:left w:val="none" w:sz="0" w:space="0" w:color="auto"/>
        <w:bottom w:val="none" w:sz="0" w:space="0" w:color="auto"/>
        <w:right w:val="none" w:sz="0" w:space="0" w:color="auto"/>
      </w:divBdr>
    </w:div>
    <w:div w:id="1310674469">
      <w:bodyDiv w:val="1"/>
      <w:marLeft w:val="0"/>
      <w:marRight w:val="0"/>
      <w:marTop w:val="0"/>
      <w:marBottom w:val="0"/>
      <w:divBdr>
        <w:top w:val="none" w:sz="0" w:space="0" w:color="auto"/>
        <w:left w:val="none" w:sz="0" w:space="0" w:color="auto"/>
        <w:bottom w:val="none" w:sz="0" w:space="0" w:color="auto"/>
        <w:right w:val="none" w:sz="0" w:space="0" w:color="auto"/>
      </w:divBdr>
    </w:div>
    <w:div w:id="1588493842">
      <w:bodyDiv w:val="1"/>
      <w:marLeft w:val="0"/>
      <w:marRight w:val="0"/>
      <w:marTop w:val="0"/>
      <w:marBottom w:val="0"/>
      <w:divBdr>
        <w:top w:val="none" w:sz="0" w:space="0" w:color="auto"/>
        <w:left w:val="none" w:sz="0" w:space="0" w:color="auto"/>
        <w:bottom w:val="none" w:sz="0" w:space="0" w:color="auto"/>
        <w:right w:val="none" w:sz="0" w:space="0" w:color="auto"/>
      </w:divBdr>
    </w:div>
    <w:div w:id="1635142016">
      <w:bodyDiv w:val="1"/>
      <w:marLeft w:val="0"/>
      <w:marRight w:val="0"/>
      <w:marTop w:val="0"/>
      <w:marBottom w:val="0"/>
      <w:divBdr>
        <w:top w:val="none" w:sz="0" w:space="0" w:color="auto"/>
        <w:left w:val="none" w:sz="0" w:space="0" w:color="auto"/>
        <w:bottom w:val="none" w:sz="0" w:space="0" w:color="auto"/>
        <w:right w:val="none" w:sz="0" w:space="0" w:color="auto"/>
      </w:divBdr>
    </w:div>
    <w:div w:id="1656494547">
      <w:bodyDiv w:val="1"/>
      <w:marLeft w:val="0"/>
      <w:marRight w:val="0"/>
      <w:marTop w:val="0"/>
      <w:marBottom w:val="0"/>
      <w:divBdr>
        <w:top w:val="none" w:sz="0" w:space="0" w:color="auto"/>
        <w:left w:val="none" w:sz="0" w:space="0" w:color="auto"/>
        <w:bottom w:val="none" w:sz="0" w:space="0" w:color="auto"/>
        <w:right w:val="none" w:sz="0" w:space="0" w:color="auto"/>
      </w:divBdr>
    </w:div>
    <w:div w:id="1666472200">
      <w:bodyDiv w:val="1"/>
      <w:marLeft w:val="0"/>
      <w:marRight w:val="0"/>
      <w:marTop w:val="0"/>
      <w:marBottom w:val="0"/>
      <w:divBdr>
        <w:top w:val="none" w:sz="0" w:space="0" w:color="auto"/>
        <w:left w:val="none" w:sz="0" w:space="0" w:color="auto"/>
        <w:bottom w:val="none" w:sz="0" w:space="0" w:color="auto"/>
        <w:right w:val="none" w:sz="0" w:space="0" w:color="auto"/>
      </w:divBdr>
    </w:div>
    <w:div w:id="1686050910">
      <w:bodyDiv w:val="1"/>
      <w:marLeft w:val="0"/>
      <w:marRight w:val="0"/>
      <w:marTop w:val="0"/>
      <w:marBottom w:val="0"/>
      <w:divBdr>
        <w:top w:val="none" w:sz="0" w:space="0" w:color="auto"/>
        <w:left w:val="none" w:sz="0" w:space="0" w:color="auto"/>
        <w:bottom w:val="none" w:sz="0" w:space="0" w:color="auto"/>
        <w:right w:val="none" w:sz="0" w:space="0" w:color="auto"/>
      </w:divBdr>
    </w:div>
    <w:div w:id="1888300604">
      <w:bodyDiv w:val="1"/>
      <w:marLeft w:val="0"/>
      <w:marRight w:val="0"/>
      <w:marTop w:val="0"/>
      <w:marBottom w:val="0"/>
      <w:divBdr>
        <w:top w:val="none" w:sz="0" w:space="0" w:color="auto"/>
        <w:left w:val="none" w:sz="0" w:space="0" w:color="auto"/>
        <w:bottom w:val="none" w:sz="0" w:space="0" w:color="auto"/>
        <w:right w:val="none" w:sz="0" w:space="0" w:color="auto"/>
      </w:divBdr>
      <w:divsChild>
        <w:div w:id="746683666">
          <w:marLeft w:val="0"/>
          <w:marRight w:val="0"/>
          <w:marTop w:val="0"/>
          <w:marBottom w:val="0"/>
          <w:divBdr>
            <w:top w:val="none" w:sz="0" w:space="0" w:color="auto"/>
            <w:left w:val="none" w:sz="0" w:space="0" w:color="auto"/>
            <w:bottom w:val="none" w:sz="0" w:space="0" w:color="auto"/>
            <w:right w:val="none" w:sz="0" w:space="0" w:color="auto"/>
          </w:divBdr>
        </w:div>
        <w:div w:id="1327049817">
          <w:marLeft w:val="0"/>
          <w:marRight w:val="0"/>
          <w:marTop w:val="0"/>
          <w:marBottom w:val="0"/>
          <w:divBdr>
            <w:top w:val="none" w:sz="0" w:space="0" w:color="auto"/>
            <w:left w:val="none" w:sz="0" w:space="0" w:color="auto"/>
            <w:bottom w:val="none" w:sz="0" w:space="0" w:color="auto"/>
            <w:right w:val="none" w:sz="0" w:space="0" w:color="auto"/>
          </w:divBdr>
        </w:div>
        <w:div w:id="2037266388">
          <w:marLeft w:val="0"/>
          <w:marRight w:val="0"/>
          <w:marTop w:val="0"/>
          <w:marBottom w:val="0"/>
          <w:divBdr>
            <w:top w:val="none" w:sz="0" w:space="0" w:color="auto"/>
            <w:left w:val="none" w:sz="0" w:space="0" w:color="auto"/>
            <w:bottom w:val="none" w:sz="0" w:space="0" w:color="auto"/>
            <w:right w:val="none" w:sz="0" w:space="0" w:color="auto"/>
          </w:divBdr>
        </w:div>
        <w:div w:id="1397162399">
          <w:marLeft w:val="0"/>
          <w:marRight w:val="0"/>
          <w:marTop w:val="0"/>
          <w:marBottom w:val="0"/>
          <w:divBdr>
            <w:top w:val="none" w:sz="0" w:space="0" w:color="auto"/>
            <w:left w:val="none" w:sz="0" w:space="0" w:color="auto"/>
            <w:bottom w:val="none" w:sz="0" w:space="0" w:color="auto"/>
            <w:right w:val="none" w:sz="0" w:space="0" w:color="auto"/>
          </w:divBdr>
        </w:div>
        <w:div w:id="1109620007">
          <w:marLeft w:val="0"/>
          <w:marRight w:val="0"/>
          <w:marTop w:val="0"/>
          <w:marBottom w:val="0"/>
          <w:divBdr>
            <w:top w:val="none" w:sz="0" w:space="0" w:color="auto"/>
            <w:left w:val="none" w:sz="0" w:space="0" w:color="auto"/>
            <w:bottom w:val="none" w:sz="0" w:space="0" w:color="auto"/>
            <w:right w:val="none" w:sz="0" w:space="0" w:color="auto"/>
          </w:divBdr>
        </w:div>
        <w:div w:id="382221735">
          <w:marLeft w:val="0"/>
          <w:marRight w:val="0"/>
          <w:marTop w:val="0"/>
          <w:marBottom w:val="0"/>
          <w:divBdr>
            <w:top w:val="none" w:sz="0" w:space="0" w:color="auto"/>
            <w:left w:val="none" w:sz="0" w:space="0" w:color="auto"/>
            <w:bottom w:val="none" w:sz="0" w:space="0" w:color="auto"/>
            <w:right w:val="none" w:sz="0" w:space="0" w:color="auto"/>
          </w:divBdr>
        </w:div>
        <w:div w:id="1353143344">
          <w:marLeft w:val="0"/>
          <w:marRight w:val="0"/>
          <w:marTop w:val="0"/>
          <w:marBottom w:val="0"/>
          <w:divBdr>
            <w:top w:val="none" w:sz="0" w:space="0" w:color="auto"/>
            <w:left w:val="none" w:sz="0" w:space="0" w:color="auto"/>
            <w:bottom w:val="none" w:sz="0" w:space="0" w:color="auto"/>
            <w:right w:val="none" w:sz="0" w:space="0" w:color="auto"/>
          </w:divBdr>
        </w:div>
        <w:div w:id="1286084599">
          <w:marLeft w:val="0"/>
          <w:marRight w:val="0"/>
          <w:marTop w:val="0"/>
          <w:marBottom w:val="0"/>
          <w:divBdr>
            <w:top w:val="none" w:sz="0" w:space="0" w:color="auto"/>
            <w:left w:val="none" w:sz="0" w:space="0" w:color="auto"/>
            <w:bottom w:val="none" w:sz="0" w:space="0" w:color="auto"/>
            <w:right w:val="none" w:sz="0" w:space="0" w:color="auto"/>
          </w:divBdr>
        </w:div>
        <w:div w:id="1949777405">
          <w:marLeft w:val="0"/>
          <w:marRight w:val="0"/>
          <w:marTop w:val="0"/>
          <w:marBottom w:val="0"/>
          <w:divBdr>
            <w:top w:val="none" w:sz="0" w:space="0" w:color="auto"/>
            <w:left w:val="none" w:sz="0" w:space="0" w:color="auto"/>
            <w:bottom w:val="none" w:sz="0" w:space="0" w:color="auto"/>
            <w:right w:val="none" w:sz="0" w:space="0" w:color="auto"/>
          </w:divBdr>
        </w:div>
        <w:div w:id="1001928325">
          <w:marLeft w:val="0"/>
          <w:marRight w:val="0"/>
          <w:marTop w:val="0"/>
          <w:marBottom w:val="0"/>
          <w:divBdr>
            <w:top w:val="none" w:sz="0" w:space="0" w:color="auto"/>
            <w:left w:val="none" w:sz="0" w:space="0" w:color="auto"/>
            <w:bottom w:val="none" w:sz="0" w:space="0" w:color="auto"/>
            <w:right w:val="none" w:sz="0" w:space="0" w:color="auto"/>
          </w:divBdr>
        </w:div>
        <w:div w:id="824203977">
          <w:marLeft w:val="0"/>
          <w:marRight w:val="0"/>
          <w:marTop w:val="0"/>
          <w:marBottom w:val="0"/>
          <w:divBdr>
            <w:top w:val="none" w:sz="0" w:space="0" w:color="auto"/>
            <w:left w:val="none" w:sz="0" w:space="0" w:color="auto"/>
            <w:bottom w:val="none" w:sz="0" w:space="0" w:color="auto"/>
            <w:right w:val="none" w:sz="0" w:space="0" w:color="auto"/>
          </w:divBdr>
        </w:div>
        <w:div w:id="1695305134">
          <w:marLeft w:val="0"/>
          <w:marRight w:val="0"/>
          <w:marTop w:val="0"/>
          <w:marBottom w:val="0"/>
          <w:divBdr>
            <w:top w:val="none" w:sz="0" w:space="0" w:color="auto"/>
            <w:left w:val="none" w:sz="0" w:space="0" w:color="auto"/>
            <w:bottom w:val="none" w:sz="0" w:space="0" w:color="auto"/>
            <w:right w:val="none" w:sz="0" w:space="0" w:color="auto"/>
          </w:divBdr>
        </w:div>
        <w:div w:id="533731818">
          <w:marLeft w:val="0"/>
          <w:marRight w:val="0"/>
          <w:marTop w:val="0"/>
          <w:marBottom w:val="0"/>
          <w:divBdr>
            <w:top w:val="none" w:sz="0" w:space="0" w:color="auto"/>
            <w:left w:val="none" w:sz="0" w:space="0" w:color="auto"/>
            <w:bottom w:val="none" w:sz="0" w:space="0" w:color="auto"/>
            <w:right w:val="none" w:sz="0" w:space="0" w:color="auto"/>
          </w:divBdr>
        </w:div>
        <w:div w:id="674843534">
          <w:marLeft w:val="0"/>
          <w:marRight w:val="0"/>
          <w:marTop w:val="0"/>
          <w:marBottom w:val="0"/>
          <w:divBdr>
            <w:top w:val="none" w:sz="0" w:space="0" w:color="auto"/>
            <w:left w:val="none" w:sz="0" w:space="0" w:color="auto"/>
            <w:bottom w:val="none" w:sz="0" w:space="0" w:color="auto"/>
            <w:right w:val="none" w:sz="0" w:space="0" w:color="auto"/>
          </w:divBdr>
        </w:div>
        <w:div w:id="500311704">
          <w:marLeft w:val="0"/>
          <w:marRight w:val="0"/>
          <w:marTop w:val="0"/>
          <w:marBottom w:val="0"/>
          <w:divBdr>
            <w:top w:val="none" w:sz="0" w:space="0" w:color="auto"/>
            <w:left w:val="none" w:sz="0" w:space="0" w:color="auto"/>
            <w:bottom w:val="none" w:sz="0" w:space="0" w:color="auto"/>
            <w:right w:val="none" w:sz="0" w:space="0" w:color="auto"/>
          </w:divBdr>
        </w:div>
        <w:div w:id="776950143">
          <w:marLeft w:val="0"/>
          <w:marRight w:val="0"/>
          <w:marTop w:val="0"/>
          <w:marBottom w:val="0"/>
          <w:divBdr>
            <w:top w:val="none" w:sz="0" w:space="0" w:color="auto"/>
            <w:left w:val="none" w:sz="0" w:space="0" w:color="auto"/>
            <w:bottom w:val="none" w:sz="0" w:space="0" w:color="auto"/>
            <w:right w:val="none" w:sz="0" w:space="0" w:color="auto"/>
          </w:divBdr>
        </w:div>
        <w:div w:id="551043301">
          <w:marLeft w:val="0"/>
          <w:marRight w:val="0"/>
          <w:marTop w:val="0"/>
          <w:marBottom w:val="0"/>
          <w:divBdr>
            <w:top w:val="none" w:sz="0" w:space="0" w:color="auto"/>
            <w:left w:val="none" w:sz="0" w:space="0" w:color="auto"/>
            <w:bottom w:val="none" w:sz="0" w:space="0" w:color="auto"/>
            <w:right w:val="none" w:sz="0" w:space="0" w:color="auto"/>
          </w:divBdr>
        </w:div>
        <w:div w:id="869222507">
          <w:marLeft w:val="0"/>
          <w:marRight w:val="0"/>
          <w:marTop w:val="0"/>
          <w:marBottom w:val="0"/>
          <w:divBdr>
            <w:top w:val="none" w:sz="0" w:space="0" w:color="auto"/>
            <w:left w:val="none" w:sz="0" w:space="0" w:color="auto"/>
            <w:bottom w:val="none" w:sz="0" w:space="0" w:color="auto"/>
            <w:right w:val="none" w:sz="0" w:space="0" w:color="auto"/>
          </w:divBdr>
        </w:div>
        <w:div w:id="1027682437">
          <w:marLeft w:val="0"/>
          <w:marRight w:val="0"/>
          <w:marTop w:val="0"/>
          <w:marBottom w:val="0"/>
          <w:divBdr>
            <w:top w:val="none" w:sz="0" w:space="0" w:color="auto"/>
            <w:left w:val="none" w:sz="0" w:space="0" w:color="auto"/>
            <w:bottom w:val="none" w:sz="0" w:space="0" w:color="auto"/>
            <w:right w:val="none" w:sz="0" w:space="0" w:color="auto"/>
          </w:divBdr>
        </w:div>
        <w:div w:id="2111580888">
          <w:marLeft w:val="0"/>
          <w:marRight w:val="0"/>
          <w:marTop w:val="0"/>
          <w:marBottom w:val="0"/>
          <w:divBdr>
            <w:top w:val="none" w:sz="0" w:space="0" w:color="auto"/>
            <w:left w:val="none" w:sz="0" w:space="0" w:color="auto"/>
            <w:bottom w:val="none" w:sz="0" w:space="0" w:color="auto"/>
            <w:right w:val="none" w:sz="0" w:space="0" w:color="auto"/>
          </w:divBdr>
        </w:div>
        <w:div w:id="908148404">
          <w:marLeft w:val="0"/>
          <w:marRight w:val="0"/>
          <w:marTop w:val="0"/>
          <w:marBottom w:val="0"/>
          <w:divBdr>
            <w:top w:val="none" w:sz="0" w:space="0" w:color="auto"/>
            <w:left w:val="none" w:sz="0" w:space="0" w:color="auto"/>
            <w:bottom w:val="none" w:sz="0" w:space="0" w:color="auto"/>
            <w:right w:val="none" w:sz="0" w:space="0" w:color="auto"/>
          </w:divBdr>
        </w:div>
        <w:div w:id="187330423">
          <w:marLeft w:val="0"/>
          <w:marRight w:val="0"/>
          <w:marTop w:val="0"/>
          <w:marBottom w:val="0"/>
          <w:divBdr>
            <w:top w:val="none" w:sz="0" w:space="0" w:color="auto"/>
            <w:left w:val="none" w:sz="0" w:space="0" w:color="auto"/>
            <w:bottom w:val="none" w:sz="0" w:space="0" w:color="auto"/>
            <w:right w:val="none" w:sz="0" w:space="0" w:color="auto"/>
          </w:divBdr>
        </w:div>
        <w:div w:id="1304847251">
          <w:marLeft w:val="0"/>
          <w:marRight w:val="0"/>
          <w:marTop w:val="0"/>
          <w:marBottom w:val="0"/>
          <w:divBdr>
            <w:top w:val="none" w:sz="0" w:space="0" w:color="auto"/>
            <w:left w:val="none" w:sz="0" w:space="0" w:color="auto"/>
            <w:bottom w:val="none" w:sz="0" w:space="0" w:color="auto"/>
            <w:right w:val="none" w:sz="0" w:space="0" w:color="auto"/>
          </w:divBdr>
        </w:div>
        <w:div w:id="741291350">
          <w:marLeft w:val="0"/>
          <w:marRight w:val="0"/>
          <w:marTop w:val="0"/>
          <w:marBottom w:val="0"/>
          <w:divBdr>
            <w:top w:val="none" w:sz="0" w:space="0" w:color="auto"/>
            <w:left w:val="none" w:sz="0" w:space="0" w:color="auto"/>
            <w:bottom w:val="none" w:sz="0" w:space="0" w:color="auto"/>
            <w:right w:val="none" w:sz="0" w:space="0" w:color="auto"/>
          </w:divBdr>
        </w:div>
        <w:div w:id="1207261099">
          <w:marLeft w:val="0"/>
          <w:marRight w:val="0"/>
          <w:marTop w:val="0"/>
          <w:marBottom w:val="0"/>
          <w:divBdr>
            <w:top w:val="none" w:sz="0" w:space="0" w:color="auto"/>
            <w:left w:val="none" w:sz="0" w:space="0" w:color="auto"/>
            <w:bottom w:val="none" w:sz="0" w:space="0" w:color="auto"/>
            <w:right w:val="none" w:sz="0" w:space="0" w:color="auto"/>
          </w:divBdr>
        </w:div>
        <w:div w:id="1505631869">
          <w:marLeft w:val="0"/>
          <w:marRight w:val="0"/>
          <w:marTop w:val="0"/>
          <w:marBottom w:val="0"/>
          <w:divBdr>
            <w:top w:val="none" w:sz="0" w:space="0" w:color="auto"/>
            <w:left w:val="none" w:sz="0" w:space="0" w:color="auto"/>
            <w:bottom w:val="none" w:sz="0" w:space="0" w:color="auto"/>
            <w:right w:val="none" w:sz="0" w:space="0" w:color="auto"/>
          </w:divBdr>
        </w:div>
        <w:div w:id="869535000">
          <w:marLeft w:val="0"/>
          <w:marRight w:val="0"/>
          <w:marTop w:val="0"/>
          <w:marBottom w:val="0"/>
          <w:divBdr>
            <w:top w:val="none" w:sz="0" w:space="0" w:color="auto"/>
            <w:left w:val="none" w:sz="0" w:space="0" w:color="auto"/>
            <w:bottom w:val="none" w:sz="0" w:space="0" w:color="auto"/>
            <w:right w:val="none" w:sz="0" w:space="0" w:color="auto"/>
          </w:divBdr>
        </w:div>
        <w:div w:id="1327130765">
          <w:marLeft w:val="0"/>
          <w:marRight w:val="0"/>
          <w:marTop w:val="0"/>
          <w:marBottom w:val="0"/>
          <w:divBdr>
            <w:top w:val="none" w:sz="0" w:space="0" w:color="auto"/>
            <w:left w:val="none" w:sz="0" w:space="0" w:color="auto"/>
            <w:bottom w:val="none" w:sz="0" w:space="0" w:color="auto"/>
            <w:right w:val="none" w:sz="0" w:space="0" w:color="auto"/>
          </w:divBdr>
        </w:div>
        <w:div w:id="577055854">
          <w:marLeft w:val="0"/>
          <w:marRight w:val="0"/>
          <w:marTop w:val="0"/>
          <w:marBottom w:val="0"/>
          <w:divBdr>
            <w:top w:val="none" w:sz="0" w:space="0" w:color="auto"/>
            <w:left w:val="none" w:sz="0" w:space="0" w:color="auto"/>
            <w:bottom w:val="none" w:sz="0" w:space="0" w:color="auto"/>
            <w:right w:val="none" w:sz="0" w:space="0" w:color="auto"/>
          </w:divBdr>
        </w:div>
        <w:div w:id="259293082">
          <w:marLeft w:val="0"/>
          <w:marRight w:val="0"/>
          <w:marTop w:val="0"/>
          <w:marBottom w:val="0"/>
          <w:divBdr>
            <w:top w:val="none" w:sz="0" w:space="0" w:color="auto"/>
            <w:left w:val="none" w:sz="0" w:space="0" w:color="auto"/>
            <w:bottom w:val="none" w:sz="0" w:space="0" w:color="auto"/>
            <w:right w:val="none" w:sz="0" w:space="0" w:color="auto"/>
          </w:divBdr>
        </w:div>
        <w:div w:id="1649937994">
          <w:marLeft w:val="0"/>
          <w:marRight w:val="0"/>
          <w:marTop w:val="0"/>
          <w:marBottom w:val="0"/>
          <w:divBdr>
            <w:top w:val="none" w:sz="0" w:space="0" w:color="auto"/>
            <w:left w:val="none" w:sz="0" w:space="0" w:color="auto"/>
            <w:bottom w:val="none" w:sz="0" w:space="0" w:color="auto"/>
            <w:right w:val="none" w:sz="0" w:space="0" w:color="auto"/>
          </w:divBdr>
        </w:div>
        <w:div w:id="782574182">
          <w:marLeft w:val="0"/>
          <w:marRight w:val="0"/>
          <w:marTop w:val="0"/>
          <w:marBottom w:val="0"/>
          <w:divBdr>
            <w:top w:val="none" w:sz="0" w:space="0" w:color="auto"/>
            <w:left w:val="none" w:sz="0" w:space="0" w:color="auto"/>
            <w:bottom w:val="none" w:sz="0" w:space="0" w:color="auto"/>
            <w:right w:val="none" w:sz="0" w:space="0" w:color="auto"/>
          </w:divBdr>
        </w:div>
        <w:div w:id="577634828">
          <w:marLeft w:val="0"/>
          <w:marRight w:val="0"/>
          <w:marTop w:val="0"/>
          <w:marBottom w:val="0"/>
          <w:divBdr>
            <w:top w:val="none" w:sz="0" w:space="0" w:color="auto"/>
            <w:left w:val="none" w:sz="0" w:space="0" w:color="auto"/>
            <w:bottom w:val="none" w:sz="0" w:space="0" w:color="auto"/>
            <w:right w:val="none" w:sz="0" w:space="0" w:color="auto"/>
          </w:divBdr>
        </w:div>
        <w:div w:id="495003604">
          <w:marLeft w:val="0"/>
          <w:marRight w:val="0"/>
          <w:marTop w:val="0"/>
          <w:marBottom w:val="0"/>
          <w:divBdr>
            <w:top w:val="none" w:sz="0" w:space="0" w:color="auto"/>
            <w:left w:val="none" w:sz="0" w:space="0" w:color="auto"/>
            <w:bottom w:val="none" w:sz="0" w:space="0" w:color="auto"/>
            <w:right w:val="none" w:sz="0" w:space="0" w:color="auto"/>
          </w:divBdr>
        </w:div>
        <w:div w:id="2090152168">
          <w:marLeft w:val="0"/>
          <w:marRight w:val="0"/>
          <w:marTop w:val="0"/>
          <w:marBottom w:val="0"/>
          <w:divBdr>
            <w:top w:val="none" w:sz="0" w:space="0" w:color="auto"/>
            <w:left w:val="none" w:sz="0" w:space="0" w:color="auto"/>
            <w:bottom w:val="none" w:sz="0" w:space="0" w:color="auto"/>
            <w:right w:val="none" w:sz="0" w:space="0" w:color="auto"/>
          </w:divBdr>
        </w:div>
        <w:div w:id="1129085370">
          <w:marLeft w:val="0"/>
          <w:marRight w:val="0"/>
          <w:marTop w:val="0"/>
          <w:marBottom w:val="0"/>
          <w:divBdr>
            <w:top w:val="none" w:sz="0" w:space="0" w:color="auto"/>
            <w:left w:val="none" w:sz="0" w:space="0" w:color="auto"/>
            <w:bottom w:val="none" w:sz="0" w:space="0" w:color="auto"/>
            <w:right w:val="none" w:sz="0" w:space="0" w:color="auto"/>
          </w:divBdr>
        </w:div>
        <w:div w:id="228273165">
          <w:marLeft w:val="0"/>
          <w:marRight w:val="0"/>
          <w:marTop w:val="0"/>
          <w:marBottom w:val="0"/>
          <w:divBdr>
            <w:top w:val="none" w:sz="0" w:space="0" w:color="auto"/>
            <w:left w:val="none" w:sz="0" w:space="0" w:color="auto"/>
            <w:bottom w:val="none" w:sz="0" w:space="0" w:color="auto"/>
            <w:right w:val="none" w:sz="0" w:space="0" w:color="auto"/>
          </w:divBdr>
        </w:div>
        <w:div w:id="348802493">
          <w:marLeft w:val="0"/>
          <w:marRight w:val="0"/>
          <w:marTop w:val="0"/>
          <w:marBottom w:val="0"/>
          <w:divBdr>
            <w:top w:val="none" w:sz="0" w:space="0" w:color="auto"/>
            <w:left w:val="none" w:sz="0" w:space="0" w:color="auto"/>
            <w:bottom w:val="none" w:sz="0" w:space="0" w:color="auto"/>
            <w:right w:val="none" w:sz="0" w:space="0" w:color="auto"/>
          </w:divBdr>
        </w:div>
        <w:div w:id="1930846986">
          <w:marLeft w:val="0"/>
          <w:marRight w:val="0"/>
          <w:marTop w:val="0"/>
          <w:marBottom w:val="0"/>
          <w:divBdr>
            <w:top w:val="none" w:sz="0" w:space="0" w:color="auto"/>
            <w:left w:val="none" w:sz="0" w:space="0" w:color="auto"/>
            <w:bottom w:val="none" w:sz="0" w:space="0" w:color="auto"/>
            <w:right w:val="none" w:sz="0" w:space="0" w:color="auto"/>
          </w:divBdr>
        </w:div>
        <w:div w:id="232550572">
          <w:marLeft w:val="0"/>
          <w:marRight w:val="0"/>
          <w:marTop w:val="0"/>
          <w:marBottom w:val="0"/>
          <w:divBdr>
            <w:top w:val="none" w:sz="0" w:space="0" w:color="auto"/>
            <w:left w:val="none" w:sz="0" w:space="0" w:color="auto"/>
            <w:bottom w:val="none" w:sz="0" w:space="0" w:color="auto"/>
            <w:right w:val="none" w:sz="0" w:space="0" w:color="auto"/>
          </w:divBdr>
        </w:div>
        <w:div w:id="269168857">
          <w:marLeft w:val="0"/>
          <w:marRight w:val="0"/>
          <w:marTop w:val="0"/>
          <w:marBottom w:val="0"/>
          <w:divBdr>
            <w:top w:val="none" w:sz="0" w:space="0" w:color="auto"/>
            <w:left w:val="none" w:sz="0" w:space="0" w:color="auto"/>
            <w:bottom w:val="none" w:sz="0" w:space="0" w:color="auto"/>
            <w:right w:val="none" w:sz="0" w:space="0" w:color="auto"/>
          </w:divBdr>
        </w:div>
        <w:div w:id="2100252033">
          <w:marLeft w:val="0"/>
          <w:marRight w:val="0"/>
          <w:marTop w:val="0"/>
          <w:marBottom w:val="0"/>
          <w:divBdr>
            <w:top w:val="none" w:sz="0" w:space="0" w:color="auto"/>
            <w:left w:val="none" w:sz="0" w:space="0" w:color="auto"/>
            <w:bottom w:val="none" w:sz="0" w:space="0" w:color="auto"/>
            <w:right w:val="none" w:sz="0" w:space="0" w:color="auto"/>
          </w:divBdr>
        </w:div>
        <w:div w:id="1934505944">
          <w:marLeft w:val="0"/>
          <w:marRight w:val="0"/>
          <w:marTop w:val="0"/>
          <w:marBottom w:val="0"/>
          <w:divBdr>
            <w:top w:val="none" w:sz="0" w:space="0" w:color="auto"/>
            <w:left w:val="none" w:sz="0" w:space="0" w:color="auto"/>
            <w:bottom w:val="none" w:sz="0" w:space="0" w:color="auto"/>
            <w:right w:val="none" w:sz="0" w:space="0" w:color="auto"/>
          </w:divBdr>
        </w:div>
        <w:div w:id="1652442623">
          <w:marLeft w:val="0"/>
          <w:marRight w:val="0"/>
          <w:marTop w:val="0"/>
          <w:marBottom w:val="0"/>
          <w:divBdr>
            <w:top w:val="none" w:sz="0" w:space="0" w:color="auto"/>
            <w:left w:val="none" w:sz="0" w:space="0" w:color="auto"/>
            <w:bottom w:val="none" w:sz="0" w:space="0" w:color="auto"/>
            <w:right w:val="none" w:sz="0" w:space="0" w:color="auto"/>
          </w:divBdr>
        </w:div>
        <w:div w:id="1950971299">
          <w:marLeft w:val="0"/>
          <w:marRight w:val="0"/>
          <w:marTop w:val="0"/>
          <w:marBottom w:val="0"/>
          <w:divBdr>
            <w:top w:val="none" w:sz="0" w:space="0" w:color="auto"/>
            <w:left w:val="none" w:sz="0" w:space="0" w:color="auto"/>
            <w:bottom w:val="none" w:sz="0" w:space="0" w:color="auto"/>
            <w:right w:val="none" w:sz="0" w:space="0" w:color="auto"/>
          </w:divBdr>
        </w:div>
        <w:div w:id="220865656">
          <w:marLeft w:val="0"/>
          <w:marRight w:val="0"/>
          <w:marTop w:val="0"/>
          <w:marBottom w:val="0"/>
          <w:divBdr>
            <w:top w:val="none" w:sz="0" w:space="0" w:color="auto"/>
            <w:left w:val="none" w:sz="0" w:space="0" w:color="auto"/>
            <w:bottom w:val="none" w:sz="0" w:space="0" w:color="auto"/>
            <w:right w:val="none" w:sz="0" w:space="0" w:color="auto"/>
          </w:divBdr>
        </w:div>
        <w:div w:id="611009912">
          <w:marLeft w:val="0"/>
          <w:marRight w:val="0"/>
          <w:marTop w:val="0"/>
          <w:marBottom w:val="0"/>
          <w:divBdr>
            <w:top w:val="none" w:sz="0" w:space="0" w:color="auto"/>
            <w:left w:val="none" w:sz="0" w:space="0" w:color="auto"/>
            <w:bottom w:val="none" w:sz="0" w:space="0" w:color="auto"/>
            <w:right w:val="none" w:sz="0" w:space="0" w:color="auto"/>
          </w:divBdr>
        </w:div>
        <w:div w:id="899940889">
          <w:marLeft w:val="0"/>
          <w:marRight w:val="0"/>
          <w:marTop w:val="0"/>
          <w:marBottom w:val="0"/>
          <w:divBdr>
            <w:top w:val="none" w:sz="0" w:space="0" w:color="auto"/>
            <w:left w:val="none" w:sz="0" w:space="0" w:color="auto"/>
            <w:bottom w:val="none" w:sz="0" w:space="0" w:color="auto"/>
            <w:right w:val="none" w:sz="0" w:space="0" w:color="auto"/>
          </w:divBdr>
        </w:div>
        <w:div w:id="2109227438">
          <w:marLeft w:val="0"/>
          <w:marRight w:val="0"/>
          <w:marTop w:val="0"/>
          <w:marBottom w:val="0"/>
          <w:divBdr>
            <w:top w:val="none" w:sz="0" w:space="0" w:color="auto"/>
            <w:left w:val="none" w:sz="0" w:space="0" w:color="auto"/>
            <w:bottom w:val="none" w:sz="0" w:space="0" w:color="auto"/>
            <w:right w:val="none" w:sz="0" w:space="0" w:color="auto"/>
          </w:divBdr>
        </w:div>
        <w:div w:id="1310288284">
          <w:marLeft w:val="0"/>
          <w:marRight w:val="0"/>
          <w:marTop w:val="0"/>
          <w:marBottom w:val="0"/>
          <w:divBdr>
            <w:top w:val="none" w:sz="0" w:space="0" w:color="auto"/>
            <w:left w:val="none" w:sz="0" w:space="0" w:color="auto"/>
            <w:bottom w:val="none" w:sz="0" w:space="0" w:color="auto"/>
            <w:right w:val="none" w:sz="0" w:space="0" w:color="auto"/>
          </w:divBdr>
        </w:div>
        <w:div w:id="519590485">
          <w:marLeft w:val="0"/>
          <w:marRight w:val="0"/>
          <w:marTop w:val="0"/>
          <w:marBottom w:val="0"/>
          <w:divBdr>
            <w:top w:val="none" w:sz="0" w:space="0" w:color="auto"/>
            <w:left w:val="none" w:sz="0" w:space="0" w:color="auto"/>
            <w:bottom w:val="none" w:sz="0" w:space="0" w:color="auto"/>
            <w:right w:val="none" w:sz="0" w:space="0" w:color="auto"/>
          </w:divBdr>
        </w:div>
        <w:div w:id="937101037">
          <w:marLeft w:val="0"/>
          <w:marRight w:val="0"/>
          <w:marTop w:val="0"/>
          <w:marBottom w:val="0"/>
          <w:divBdr>
            <w:top w:val="none" w:sz="0" w:space="0" w:color="auto"/>
            <w:left w:val="none" w:sz="0" w:space="0" w:color="auto"/>
            <w:bottom w:val="none" w:sz="0" w:space="0" w:color="auto"/>
            <w:right w:val="none" w:sz="0" w:space="0" w:color="auto"/>
          </w:divBdr>
        </w:div>
        <w:div w:id="1096246953">
          <w:marLeft w:val="0"/>
          <w:marRight w:val="0"/>
          <w:marTop w:val="0"/>
          <w:marBottom w:val="0"/>
          <w:divBdr>
            <w:top w:val="none" w:sz="0" w:space="0" w:color="auto"/>
            <w:left w:val="none" w:sz="0" w:space="0" w:color="auto"/>
            <w:bottom w:val="none" w:sz="0" w:space="0" w:color="auto"/>
            <w:right w:val="none" w:sz="0" w:space="0" w:color="auto"/>
          </w:divBdr>
        </w:div>
        <w:div w:id="2011788295">
          <w:marLeft w:val="0"/>
          <w:marRight w:val="0"/>
          <w:marTop w:val="0"/>
          <w:marBottom w:val="0"/>
          <w:divBdr>
            <w:top w:val="none" w:sz="0" w:space="0" w:color="auto"/>
            <w:left w:val="none" w:sz="0" w:space="0" w:color="auto"/>
            <w:bottom w:val="none" w:sz="0" w:space="0" w:color="auto"/>
            <w:right w:val="none" w:sz="0" w:space="0" w:color="auto"/>
          </w:divBdr>
        </w:div>
        <w:div w:id="1386568962">
          <w:marLeft w:val="0"/>
          <w:marRight w:val="0"/>
          <w:marTop w:val="0"/>
          <w:marBottom w:val="0"/>
          <w:divBdr>
            <w:top w:val="none" w:sz="0" w:space="0" w:color="auto"/>
            <w:left w:val="none" w:sz="0" w:space="0" w:color="auto"/>
            <w:bottom w:val="none" w:sz="0" w:space="0" w:color="auto"/>
            <w:right w:val="none" w:sz="0" w:space="0" w:color="auto"/>
          </w:divBdr>
        </w:div>
        <w:div w:id="754937726">
          <w:marLeft w:val="0"/>
          <w:marRight w:val="0"/>
          <w:marTop w:val="0"/>
          <w:marBottom w:val="0"/>
          <w:divBdr>
            <w:top w:val="none" w:sz="0" w:space="0" w:color="auto"/>
            <w:left w:val="none" w:sz="0" w:space="0" w:color="auto"/>
            <w:bottom w:val="none" w:sz="0" w:space="0" w:color="auto"/>
            <w:right w:val="none" w:sz="0" w:space="0" w:color="auto"/>
          </w:divBdr>
        </w:div>
        <w:div w:id="1648388570">
          <w:marLeft w:val="0"/>
          <w:marRight w:val="0"/>
          <w:marTop w:val="0"/>
          <w:marBottom w:val="0"/>
          <w:divBdr>
            <w:top w:val="none" w:sz="0" w:space="0" w:color="auto"/>
            <w:left w:val="none" w:sz="0" w:space="0" w:color="auto"/>
            <w:bottom w:val="none" w:sz="0" w:space="0" w:color="auto"/>
            <w:right w:val="none" w:sz="0" w:space="0" w:color="auto"/>
          </w:divBdr>
        </w:div>
      </w:divsChild>
    </w:div>
    <w:div w:id="1940601751">
      <w:bodyDiv w:val="1"/>
      <w:marLeft w:val="0"/>
      <w:marRight w:val="0"/>
      <w:marTop w:val="0"/>
      <w:marBottom w:val="0"/>
      <w:divBdr>
        <w:top w:val="none" w:sz="0" w:space="0" w:color="auto"/>
        <w:left w:val="none" w:sz="0" w:space="0" w:color="auto"/>
        <w:bottom w:val="none" w:sz="0" w:space="0" w:color="auto"/>
        <w:right w:val="none" w:sz="0" w:space="0" w:color="auto"/>
      </w:divBdr>
    </w:div>
    <w:div w:id="2017925853">
      <w:bodyDiv w:val="1"/>
      <w:marLeft w:val="0"/>
      <w:marRight w:val="0"/>
      <w:marTop w:val="0"/>
      <w:marBottom w:val="0"/>
      <w:divBdr>
        <w:top w:val="none" w:sz="0" w:space="0" w:color="auto"/>
        <w:left w:val="none" w:sz="0" w:space="0" w:color="auto"/>
        <w:bottom w:val="none" w:sz="0" w:space="0" w:color="auto"/>
        <w:right w:val="none" w:sz="0" w:space="0" w:color="auto"/>
      </w:divBdr>
    </w:div>
    <w:div w:id="2021345345">
      <w:bodyDiv w:val="1"/>
      <w:marLeft w:val="0"/>
      <w:marRight w:val="0"/>
      <w:marTop w:val="0"/>
      <w:marBottom w:val="0"/>
      <w:divBdr>
        <w:top w:val="none" w:sz="0" w:space="0" w:color="auto"/>
        <w:left w:val="none" w:sz="0" w:space="0" w:color="auto"/>
        <w:bottom w:val="none" w:sz="0" w:space="0" w:color="auto"/>
        <w:right w:val="none" w:sz="0" w:space="0" w:color="auto"/>
      </w:divBdr>
      <w:divsChild>
        <w:div w:id="1582137205">
          <w:marLeft w:val="0"/>
          <w:marRight w:val="0"/>
          <w:marTop w:val="0"/>
          <w:marBottom w:val="0"/>
          <w:divBdr>
            <w:top w:val="none" w:sz="0" w:space="0" w:color="auto"/>
            <w:left w:val="none" w:sz="0" w:space="0" w:color="auto"/>
            <w:bottom w:val="none" w:sz="0" w:space="0" w:color="auto"/>
            <w:right w:val="none" w:sz="0" w:space="0" w:color="auto"/>
          </w:divBdr>
        </w:div>
        <w:div w:id="1781989470">
          <w:marLeft w:val="0"/>
          <w:marRight w:val="0"/>
          <w:marTop w:val="0"/>
          <w:marBottom w:val="0"/>
          <w:divBdr>
            <w:top w:val="none" w:sz="0" w:space="0" w:color="auto"/>
            <w:left w:val="none" w:sz="0" w:space="0" w:color="auto"/>
            <w:bottom w:val="none" w:sz="0" w:space="0" w:color="auto"/>
            <w:right w:val="none" w:sz="0" w:space="0" w:color="auto"/>
          </w:divBdr>
        </w:div>
        <w:div w:id="791559810">
          <w:marLeft w:val="0"/>
          <w:marRight w:val="0"/>
          <w:marTop w:val="0"/>
          <w:marBottom w:val="0"/>
          <w:divBdr>
            <w:top w:val="none" w:sz="0" w:space="0" w:color="auto"/>
            <w:left w:val="none" w:sz="0" w:space="0" w:color="auto"/>
            <w:bottom w:val="none" w:sz="0" w:space="0" w:color="auto"/>
            <w:right w:val="none" w:sz="0" w:space="0" w:color="auto"/>
          </w:divBdr>
        </w:div>
        <w:div w:id="544752255">
          <w:marLeft w:val="0"/>
          <w:marRight w:val="0"/>
          <w:marTop w:val="0"/>
          <w:marBottom w:val="0"/>
          <w:divBdr>
            <w:top w:val="none" w:sz="0" w:space="0" w:color="auto"/>
            <w:left w:val="none" w:sz="0" w:space="0" w:color="auto"/>
            <w:bottom w:val="none" w:sz="0" w:space="0" w:color="auto"/>
            <w:right w:val="none" w:sz="0" w:space="0" w:color="auto"/>
          </w:divBdr>
        </w:div>
        <w:div w:id="465009983">
          <w:marLeft w:val="0"/>
          <w:marRight w:val="0"/>
          <w:marTop w:val="0"/>
          <w:marBottom w:val="0"/>
          <w:divBdr>
            <w:top w:val="none" w:sz="0" w:space="0" w:color="auto"/>
            <w:left w:val="none" w:sz="0" w:space="0" w:color="auto"/>
            <w:bottom w:val="none" w:sz="0" w:space="0" w:color="auto"/>
            <w:right w:val="none" w:sz="0" w:space="0" w:color="auto"/>
          </w:divBdr>
        </w:div>
        <w:div w:id="2088113803">
          <w:marLeft w:val="0"/>
          <w:marRight w:val="0"/>
          <w:marTop w:val="0"/>
          <w:marBottom w:val="0"/>
          <w:divBdr>
            <w:top w:val="none" w:sz="0" w:space="0" w:color="auto"/>
            <w:left w:val="none" w:sz="0" w:space="0" w:color="auto"/>
            <w:bottom w:val="none" w:sz="0" w:space="0" w:color="auto"/>
            <w:right w:val="none" w:sz="0" w:space="0" w:color="auto"/>
          </w:divBdr>
        </w:div>
        <w:div w:id="1717703894">
          <w:marLeft w:val="0"/>
          <w:marRight w:val="0"/>
          <w:marTop w:val="0"/>
          <w:marBottom w:val="0"/>
          <w:divBdr>
            <w:top w:val="none" w:sz="0" w:space="0" w:color="auto"/>
            <w:left w:val="none" w:sz="0" w:space="0" w:color="auto"/>
            <w:bottom w:val="none" w:sz="0" w:space="0" w:color="auto"/>
            <w:right w:val="none" w:sz="0" w:space="0" w:color="auto"/>
          </w:divBdr>
        </w:div>
        <w:div w:id="1493714270">
          <w:marLeft w:val="0"/>
          <w:marRight w:val="0"/>
          <w:marTop w:val="0"/>
          <w:marBottom w:val="0"/>
          <w:divBdr>
            <w:top w:val="none" w:sz="0" w:space="0" w:color="auto"/>
            <w:left w:val="none" w:sz="0" w:space="0" w:color="auto"/>
            <w:bottom w:val="none" w:sz="0" w:space="0" w:color="auto"/>
            <w:right w:val="none" w:sz="0" w:space="0" w:color="auto"/>
          </w:divBdr>
        </w:div>
        <w:div w:id="1139104507">
          <w:marLeft w:val="0"/>
          <w:marRight w:val="0"/>
          <w:marTop w:val="0"/>
          <w:marBottom w:val="0"/>
          <w:divBdr>
            <w:top w:val="none" w:sz="0" w:space="0" w:color="auto"/>
            <w:left w:val="none" w:sz="0" w:space="0" w:color="auto"/>
            <w:bottom w:val="none" w:sz="0" w:space="0" w:color="auto"/>
            <w:right w:val="none" w:sz="0" w:space="0" w:color="auto"/>
          </w:divBdr>
        </w:div>
        <w:div w:id="1758399454">
          <w:marLeft w:val="0"/>
          <w:marRight w:val="0"/>
          <w:marTop w:val="0"/>
          <w:marBottom w:val="0"/>
          <w:divBdr>
            <w:top w:val="none" w:sz="0" w:space="0" w:color="auto"/>
            <w:left w:val="none" w:sz="0" w:space="0" w:color="auto"/>
            <w:bottom w:val="none" w:sz="0" w:space="0" w:color="auto"/>
            <w:right w:val="none" w:sz="0" w:space="0" w:color="auto"/>
          </w:divBdr>
        </w:div>
        <w:div w:id="1105271873">
          <w:marLeft w:val="0"/>
          <w:marRight w:val="0"/>
          <w:marTop w:val="0"/>
          <w:marBottom w:val="0"/>
          <w:divBdr>
            <w:top w:val="none" w:sz="0" w:space="0" w:color="auto"/>
            <w:left w:val="none" w:sz="0" w:space="0" w:color="auto"/>
            <w:bottom w:val="none" w:sz="0" w:space="0" w:color="auto"/>
            <w:right w:val="none" w:sz="0" w:space="0" w:color="auto"/>
          </w:divBdr>
        </w:div>
        <w:div w:id="81992724">
          <w:marLeft w:val="0"/>
          <w:marRight w:val="0"/>
          <w:marTop w:val="0"/>
          <w:marBottom w:val="0"/>
          <w:divBdr>
            <w:top w:val="none" w:sz="0" w:space="0" w:color="auto"/>
            <w:left w:val="none" w:sz="0" w:space="0" w:color="auto"/>
            <w:bottom w:val="none" w:sz="0" w:space="0" w:color="auto"/>
            <w:right w:val="none" w:sz="0" w:space="0" w:color="auto"/>
          </w:divBdr>
        </w:div>
        <w:div w:id="919606943">
          <w:marLeft w:val="0"/>
          <w:marRight w:val="0"/>
          <w:marTop w:val="0"/>
          <w:marBottom w:val="0"/>
          <w:divBdr>
            <w:top w:val="none" w:sz="0" w:space="0" w:color="auto"/>
            <w:left w:val="none" w:sz="0" w:space="0" w:color="auto"/>
            <w:bottom w:val="none" w:sz="0" w:space="0" w:color="auto"/>
            <w:right w:val="none" w:sz="0" w:space="0" w:color="auto"/>
          </w:divBdr>
        </w:div>
        <w:div w:id="1399815872">
          <w:marLeft w:val="0"/>
          <w:marRight w:val="0"/>
          <w:marTop w:val="0"/>
          <w:marBottom w:val="0"/>
          <w:divBdr>
            <w:top w:val="none" w:sz="0" w:space="0" w:color="auto"/>
            <w:left w:val="none" w:sz="0" w:space="0" w:color="auto"/>
            <w:bottom w:val="none" w:sz="0" w:space="0" w:color="auto"/>
            <w:right w:val="none" w:sz="0" w:space="0" w:color="auto"/>
          </w:divBdr>
        </w:div>
        <w:div w:id="951978301">
          <w:marLeft w:val="0"/>
          <w:marRight w:val="0"/>
          <w:marTop w:val="0"/>
          <w:marBottom w:val="0"/>
          <w:divBdr>
            <w:top w:val="none" w:sz="0" w:space="0" w:color="auto"/>
            <w:left w:val="none" w:sz="0" w:space="0" w:color="auto"/>
            <w:bottom w:val="none" w:sz="0" w:space="0" w:color="auto"/>
            <w:right w:val="none" w:sz="0" w:space="0" w:color="auto"/>
          </w:divBdr>
        </w:div>
        <w:div w:id="2092308997">
          <w:marLeft w:val="0"/>
          <w:marRight w:val="0"/>
          <w:marTop w:val="0"/>
          <w:marBottom w:val="0"/>
          <w:divBdr>
            <w:top w:val="none" w:sz="0" w:space="0" w:color="auto"/>
            <w:left w:val="none" w:sz="0" w:space="0" w:color="auto"/>
            <w:bottom w:val="none" w:sz="0" w:space="0" w:color="auto"/>
            <w:right w:val="none" w:sz="0" w:space="0" w:color="auto"/>
          </w:divBdr>
        </w:div>
        <w:div w:id="1052147461">
          <w:marLeft w:val="0"/>
          <w:marRight w:val="0"/>
          <w:marTop w:val="0"/>
          <w:marBottom w:val="0"/>
          <w:divBdr>
            <w:top w:val="none" w:sz="0" w:space="0" w:color="auto"/>
            <w:left w:val="none" w:sz="0" w:space="0" w:color="auto"/>
            <w:bottom w:val="none" w:sz="0" w:space="0" w:color="auto"/>
            <w:right w:val="none" w:sz="0" w:space="0" w:color="auto"/>
          </w:divBdr>
        </w:div>
        <w:div w:id="155192406">
          <w:marLeft w:val="0"/>
          <w:marRight w:val="0"/>
          <w:marTop w:val="0"/>
          <w:marBottom w:val="0"/>
          <w:divBdr>
            <w:top w:val="none" w:sz="0" w:space="0" w:color="auto"/>
            <w:left w:val="none" w:sz="0" w:space="0" w:color="auto"/>
            <w:bottom w:val="none" w:sz="0" w:space="0" w:color="auto"/>
            <w:right w:val="none" w:sz="0" w:space="0" w:color="auto"/>
          </w:divBdr>
        </w:div>
        <w:div w:id="1268000288">
          <w:marLeft w:val="0"/>
          <w:marRight w:val="0"/>
          <w:marTop w:val="0"/>
          <w:marBottom w:val="0"/>
          <w:divBdr>
            <w:top w:val="none" w:sz="0" w:space="0" w:color="auto"/>
            <w:left w:val="none" w:sz="0" w:space="0" w:color="auto"/>
            <w:bottom w:val="none" w:sz="0" w:space="0" w:color="auto"/>
            <w:right w:val="none" w:sz="0" w:space="0" w:color="auto"/>
          </w:divBdr>
        </w:div>
        <w:div w:id="689797772">
          <w:marLeft w:val="0"/>
          <w:marRight w:val="0"/>
          <w:marTop w:val="0"/>
          <w:marBottom w:val="0"/>
          <w:divBdr>
            <w:top w:val="none" w:sz="0" w:space="0" w:color="auto"/>
            <w:left w:val="none" w:sz="0" w:space="0" w:color="auto"/>
            <w:bottom w:val="none" w:sz="0" w:space="0" w:color="auto"/>
            <w:right w:val="none" w:sz="0" w:space="0" w:color="auto"/>
          </w:divBdr>
        </w:div>
        <w:div w:id="2004550261">
          <w:marLeft w:val="0"/>
          <w:marRight w:val="0"/>
          <w:marTop w:val="0"/>
          <w:marBottom w:val="0"/>
          <w:divBdr>
            <w:top w:val="none" w:sz="0" w:space="0" w:color="auto"/>
            <w:left w:val="none" w:sz="0" w:space="0" w:color="auto"/>
            <w:bottom w:val="none" w:sz="0" w:space="0" w:color="auto"/>
            <w:right w:val="none" w:sz="0" w:space="0" w:color="auto"/>
          </w:divBdr>
        </w:div>
        <w:div w:id="1018847001">
          <w:marLeft w:val="0"/>
          <w:marRight w:val="0"/>
          <w:marTop w:val="0"/>
          <w:marBottom w:val="0"/>
          <w:divBdr>
            <w:top w:val="none" w:sz="0" w:space="0" w:color="auto"/>
            <w:left w:val="none" w:sz="0" w:space="0" w:color="auto"/>
            <w:bottom w:val="none" w:sz="0" w:space="0" w:color="auto"/>
            <w:right w:val="none" w:sz="0" w:space="0" w:color="auto"/>
          </w:divBdr>
        </w:div>
        <w:div w:id="1740248608">
          <w:marLeft w:val="0"/>
          <w:marRight w:val="0"/>
          <w:marTop w:val="0"/>
          <w:marBottom w:val="0"/>
          <w:divBdr>
            <w:top w:val="none" w:sz="0" w:space="0" w:color="auto"/>
            <w:left w:val="none" w:sz="0" w:space="0" w:color="auto"/>
            <w:bottom w:val="none" w:sz="0" w:space="0" w:color="auto"/>
            <w:right w:val="none" w:sz="0" w:space="0" w:color="auto"/>
          </w:divBdr>
        </w:div>
        <w:div w:id="1307006604">
          <w:marLeft w:val="0"/>
          <w:marRight w:val="0"/>
          <w:marTop w:val="0"/>
          <w:marBottom w:val="0"/>
          <w:divBdr>
            <w:top w:val="none" w:sz="0" w:space="0" w:color="auto"/>
            <w:left w:val="none" w:sz="0" w:space="0" w:color="auto"/>
            <w:bottom w:val="none" w:sz="0" w:space="0" w:color="auto"/>
            <w:right w:val="none" w:sz="0" w:space="0" w:color="auto"/>
          </w:divBdr>
        </w:div>
        <w:div w:id="1500997511">
          <w:marLeft w:val="0"/>
          <w:marRight w:val="0"/>
          <w:marTop w:val="0"/>
          <w:marBottom w:val="0"/>
          <w:divBdr>
            <w:top w:val="none" w:sz="0" w:space="0" w:color="auto"/>
            <w:left w:val="none" w:sz="0" w:space="0" w:color="auto"/>
            <w:bottom w:val="none" w:sz="0" w:space="0" w:color="auto"/>
            <w:right w:val="none" w:sz="0" w:space="0" w:color="auto"/>
          </w:divBdr>
        </w:div>
        <w:div w:id="1144663306">
          <w:marLeft w:val="0"/>
          <w:marRight w:val="0"/>
          <w:marTop w:val="0"/>
          <w:marBottom w:val="0"/>
          <w:divBdr>
            <w:top w:val="none" w:sz="0" w:space="0" w:color="auto"/>
            <w:left w:val="none" w:sz="0" w:space="0" w:color="auto"/>
            <w:bottom w:val="none" w:sz="0" w:space="0" w:color="auto"/>
            <w:right w:val="none" w:sz="0" w:space="0" w:color="auto"/>
          </w:divBdr>
        </w:div>
        <w:div w:id="1598907354">
          <w:marLeft w:val="0"/>
          <w:marRight w:val="0"/>
          <w:marTop w:val="0"/>
          <w:marBottom w:val="0"/>
          <w:divBdr>
            <w:top w:val="none" w:sz="0" w:space="0" w:color="auto"/>
            <w:left w:val="none" w:sz="0" w:space="0" w:color="auto"/>
            <w:bottom w:val="none" w:sz="0" w:space="0" w:color="auto"/>
            <w:right w:val="none" w:sz="0" w:space="0" w:color="auto"/>
          </w:divBdr>
        </w:div>
        <w:div w:id="1053044299">
          <w:marLeft w:val="0"/>
          <w:marRight w:val="0"/>
          <w:marTop w:val="0"/>
          <w:marBottom w:val="0"/>
          <w:divBdr>
            <w:top w:val="none" w:sz="0" w:space="0" w:color="auto"/>
            <w:left w:val="none" w:sz="0" w:space="0" w:color="auto"/>
            <w:bottom w:val="none" w:sz="0" w:space="0" w:color="auto"/>
            <w:right w:val="none" w:sz="0" w:space="0" w:color="auto"/>
          </w:divBdr>
        </w:div>
        <w:div w:id="81799252">
          <w:marLeft w:val="0"/>
          <w:marRight w:val="0"/>
          <w:marTop w:val="0"/>
          <w:marBottom w:val="0"/>
          <w:divBdr>
            <w:top w:val="none" w:sz="0" w:space="0" w:color="auto"/>
            <w:left w:val="none" w:sz="0" w:space="0" w:color="auto"/>
            <w:bottom w:val="none" w:sz="0" w:space="0" w:color="auto"/>
            <w:right w:val="none" w:sz="0" w:space="0" w:color="auto"/>
          </w:divBdr>
        </w:div>
        <w:div w:id="793985064">
          <w:marLeft w:val="0"/>
          <w:marRight w:val="0"/>
          <w:marTop w:val="0"/>
          <w:marBottom w:val="0"/>
          <w:divBdr>
            <w:top w:val="none" w:sz="0" w:space="0" w:color="auto"/>
            <w:left w:val="none" w:sz="0" w:space="0" w:color="auto"/>
            <w:bottom w:val="none" w:sz="0" w:space="0" w:color="auto"/>
            <w:right w:val="none" w:sz="0" w:space="0" w:color="auto"/>
          </w:divBdr>
        </w:div>
        <w:div w:id="1354915937">
          <w:marLeft w:val="0"/>
          <w:marRight w:val="0"/>
          <w:marTop w:val="0"/>
          <w:marBottom w:val="0"/>
          <w:divBdr>
            <w:top w:val="none" w:sz="0" w:space="0" w:color="auto"/>
            <w:left w:val="none" w:sz="0" w:space="0" w:color="auto"/>
            <w:bottom w:val="none" w:sz="0" w:space="0" w:color="auto"/>
            <w:right w:val="none" w:sz="0" w:space="0" w:color="auto"/>
          </w:divBdr>
        </w:div>
        <w:div w:id="35470383">
          <w:marLeft w:val="0"/>
          <w:marRight w:val="0"/>
          <w:marTop w:val="0"/>
          <w:marBottom w:val="0"/>
          <w:divBdr>
            <w:top w:val="none" w:sz="0" w:space="0" w:color="auto"/>
            <w:left w:val="none" w:sz="0" w:space="0" w:color="auto"/>
            <w:bottom w:val="none" w:sz="0" w:space="0" w:color="auto"/>
            <w:right w:val="none" w:sz="0" w:space="0" w:color="auto"/>
          </w:divBdr>
        </w:div>
        <w:div w:id="1889221261">
          <w:marLeft w:val="0"/>
          <w:marRight w:val="0"/>
          <w:marTop w:val="0"/>
          <w:marBottom w:val="0"/>
          <w:divBdr>
            <w:top w:val="none" w:sz="0" w:space="0" w:color="auto"/>
            <w:left w:val="none" w:sz="0" w:space="0" w:color="auto"/>
            <w:bottom w:val="none" w:sz="0" w:space="0" w:color="auto"/>
            <w:right w:val="none" w:sz="0" w:space="0" w:color="auto"/>
          </w:divBdr>
        </w:div>
        <w:div w:id="1375495728">
          <w:marLeft w:val="0"/>
          <w:marRight w:val="0"/>
          <w:marTop w:val="0"/>
          <w:marBottom w:val="0"/>
          <w:divBdr>
            <w:top w:val="none" w:sz="0" w:space="0" w:color="auto"/>
            <w:left w:val="none" w:sz="0" w:space="0" w:color="auto"/>
            <w:bottom w:val="none" w:sz="0" w:space="0" w:color="auto"/>
            <w:right w:val="none" w:sz="0" w:space="0" w:color="auto"/>
          </w:divBdr>
        </w:div>
        <w:div w:id="1982073343">
          <w:marLeft w:val="0"/>
          <w:marRight w:val="0"/>
          <w:marTop w:val="0"/>
          <w:marBottom w:val="0"/>
          <w:divBdr>
            <w:top w:val="none" w:sz="0" w:space="0" w:color="auto"/>
            <w:left w:val="none" w:sz="0" w:space="0" w:color="auto"/>
            <w:bottom w:val="none" w:sz="0" w:space="0" w:color="auto"/>
            <w:right w:val="none" w:sz="0" w:space="0" w:color="auto"/>
          </w:divBdr>
        </w:div>
        <w:div w:id="424618728">
          <w:marLeft w:val="0"/>
          <w:marRight w:val="0"/>
          <w:marTop w:val="0"/>
          <w:marBottom w:val="0"/>
          <w:divBdr>
            <w:top w:val="none" w:sz="0" w:space="0" w:color="auto"/>
            <w:left w:val="none" w:sz="0" w:space="0" w:color="auto"/>
            <w:bottom w:val="none" w:sz="0" w:space="0" w:color="auto"/>
            <w:right w:val="none" w:sz="0" w:space="0" w:color="auto"/>
          </w:divBdr>
        </w:div>
        <w:div w:id="136581308">
          <w:marLeft w:val="0"/>
          <w:marRight w:val="0"/>
          <w:marTop w:val="0"/>
          <w:marBottom w:val="0"/>
          <w:divBdr>
            <w:top w:val="none" w:sz="0" w:space="0" w:color="auto"/>
            <w:left w:val="none" w:sz="0" w:space="0" w:color="auto"/>
            <w:bottom w:val="none" w:sz="0" w:space="0" w:color="auto"/>
            <w:right w:val="none" w:sz="0" w:space="0" w:color="auto"/>
          </w:divBdr>
        </w:div>
        <w:div w:id="378673366">
          <w:marLeft w:val="0"/>
          <w:marRight w:val="0"/>
          <w:marTop w:val="0"/>
          <w:marBottom w:val="0"/>
          <w:divBdr>
            <w:top w:val="none" w:sz="0" w:space="0" w:color="auto"/>
            <w:left w:val="none" w:sz="0" w:space="0" w:color="auto"/>
            <w:bottom w:val="none" w:sz="0" w:space="0" w:color="auto"/>
            <w:right w:val="none" w:sz="0" w:space="0" w:color="auto"/>
          </w:divBdr>
        </w:div>
        <w:div w:id="1499617015">
          <w:marLeft w:val="0"/>
          <w:marRight w:val="0"/>
          <w:marTop w:val="0"/>
          <w:marBottom w:val="0"/>
          <w:divBdr>
            <w:top w:val="none" w:sz="0" w:space="0" w:color="auto"/>
            <w:left w:val="none" w:sz="0" w:space="0" w:color="auto"/>
            <w:bottom w:val="none" w:sz="0" w:space="0" w:color="auto"/>
            <w:right w:val="none" w:sz="0" w:space="0" w:color="auto"/>
          </w:divBdr>
        </w:div>
        <w:div w:id="1882589644">
          <w:marLeft w:val="0"/>
          <w:marRight w:val="0"/>
          <w:marTop w:val="0"/>
          <w:marBottom w:val="0"/>
          <w:divBdr>
            <w:top w:val="none" w:sz="0" w:space="0" w:color="auto"/>
            <w:left w:val="none" w:sz="0" w:space="0" w:color="auto"/>
            <w:bottom w:val="none" w:sz="0" w:space="0" w:color="auto"/>
            <w:right w:val="none" w:sz="0" w:space="0" w:color="auto"/>
          </w:divBdr>
        </w:div>
        <w:div w:id="1433739453">
          <w:marLeft w:val="0"/>
          <w:marRight w:val="0"/>
          <w:marTop w:val="0"/>
          <w:marBottom w:val="0"/>
          <w:divBdr>
            <w:top w:val="none" w:sz="0" w:space="0" w:color="auto"/>
            <w:left w:val="none" w:sz="0" w:space="0" w:color="auto"/>
            <w:bottom w:val="none" w:sz="0" w:space="0" w:color="auto"/>
            <w:right w:val="none" w:sz="0" w:space="0" w:color="auto"/>
          </w:divBdr>
        </w:div>
        <w:div w:id="203325355">
          <w:marLeft w:val="0"/>
          <w:marRight w:val="0"/>
          <w:marTop w:val="0"/>
          <w:marBottom w:val="0"/>
          <w:divBdr>
            <w:top w:val="none" w:sz="0" w:space="0" w:color="auto"/>
            <w:left w:val="none" w:sz="0" w:space="0" w:color="auto"/>
            <w:bottom w:val="none" w:sz="0" w:space="0" w:color="auto"/>
            <w:right w:val="none" w:sz="0" w:space="0" w:color="auto"/>
          </w:divBdr>
        </w:div>
        <w:div w:id="1664626518">
          <w:marLeft w:val="0"/>
          <w:marRight w:val="0"/>
          <w:marTop w:val="0"/>
          <w:marBottom w:val="0"/>
          <w:divBdr>
            <w:top w:val="none" w:sz="0" w:space="0" w:color="auto"/>
            <w:left w:val="none" w:sz="0" w:space="0" w:color="auto"/>
            <w:bottom w:val="none" w:sz="0" w:space="0" w:color="auto"/>
            <w:right w:val="none" w:sz="0" w:space="0" w:color="auto"/>
          </w:divBdr>
        </w:div>
        <w:div w:id="10421021">
          <w:marLeft w:val="0"/>
          <w:marRight w:val="0"/>
          <w:marTop w:val="0"/>
          <w:marBottom w:val="0"/>
          <w:divBdr>
            <w:top w:val="none" w:sz="0" w:space="0" w:color="auto"/>
            <w:left w:val="none" w:sz="0" w:space="0" w:color="auto"/>
            <w:bottom w:val="none" w:sz="0" w:space="0" w:color="auto"/>
            <w:right w:val="none" w:sz="0" w:space="0" w:color="auto"/>
          </w:divBdr>
        </w:div>
        <w:div w:id="95563562">
          <w:marLeft w:val="0"/>
          <w:marRight w:val="0"/>
          <w:marTop w:val="0"/>
          <w:marBottom w:val="0"/>
          <w:divBdr>
            <w:top w:val="none" w:sz="0" w:space="0" w:color="auto"/>
            <w:left w:val="none" w:sz="0" w:space="0" w:color="auto"/>
            <w:bottom w:val="none" w:sz="0" w:space="0" w:color="auto"/>
            <w:right w:val="none" w:sz="0" w:space="0" w:color="auto"/>
          </w:divBdr>
        </w:div>
        <w:div w:id="2015180175">
          <w:marLeft w:val="0"/>
          <w:marRight w:val="0"/>
          <w:marTop w:val="0"/>
          <w:marBottom w:val="0"/>
          <w:divBdr>
            <w:top w:val="none" w:sz="0" w:space="0" w:color="auto"/>
            <w:left w:val="none" w:sz="0" w:space="0" w:color="auto"/>
            <w:bottom w:val="none" w:sz="0" w:space="0" w:color="auto"/>
            <w:right w:val="none" w:sz="0" w:space="0" w:color="auto"/>
          </w:divBdr>
        </w:div>
        <w:div w:id="1113328153">
          <w:marLeft w:val="0"/>
          <w:marRight w:val="0"/>
          <w:marTop w:val="0"/>
          <w:marBottom w:val="0"/>
          <w:divBdr>
            <w:top w:val="none" w:sz="0" w:space="0" w:color="auto"/>
            <w:left w:val="none" w:sz="0" w:space="0" w:color="auto"/>
            <w:bottom w:val="none" w:sz="0" w:space="0" w:color="auto"/>
            <w:right w:val="none" w:sz="0" w:space="0" w:color="auto"/>
          </w:divBdr>
        </w:div>
        <w:div w:id="1565796584">
          <w:marLeft w:val="0"/>
          <w:marRight w:val="0"/>
          <w:marTop w:val="0"/>
          <w:marBottom w:val="0"/>
          <w:divBdr>
            <w:top w:val="none" w:sz="0" w:space="0" w:color="auto"/>
            <w:left w:val="none" w:sz="0" w:space="0" w:color="auto"/>
            <w:bottom w:val="none" w:sz="0" w:space="0" w:color="auto"/>
            <w:right w:val="none" w:sz="0" w:space="0" w:color="auto"/>
          </w:divBdr>
        </w:div>
        <w:div w:id="1718815979">
          <w:marLeft w:val="0"/>
          <w:marRight w:val="0"/>
          <w:marTop w:val="0"/>
          <w:marBottom w:val="0"/>
          <w:divBdr>
            <w:top w:val="none" w:sz="0" w:space="0" w:color="auto"/>
            <w:left w:val="none" w:sz="0" w:space="0" w:color="auto"/>
            <w:bottom w:val="none" w:sz="0" w:space="0" w:color="auto"/>
            <w:right w:val="none" w:sz="0" w:space="0" w:color="auto"/>
          </w:divBdr>
        </w:div>
        <w:div w:id="704252900">
          <w:marLeft w:val="0"/>
          <w:marRight w:val="0"/>
          <w:marTop w:val="0"/>
          <w:marBottom w:val="0"/>
          <w:divBdr>
            <w:top w:val="none" w:sz="0" w:space="0" w:color="auto"/>
            <w:left w:val="none" w:sz="0" w:space="0" w:color="auto"/>
            <w:bottom w:val="none" w:sz="0" w:space="0" w:color="auto"/>
            <w:right w:val="none" w:sz="0" w:space="0" w:color="auto"/>
          </w:divBdr>
        </w:div>
        <w:div w:id="898056499">
          <w:marLeft w:val="0"/>
          <w:marRight w:val="0"/>
          <w:marTop w:val="0"/>
          <w:marBottom w:val="0"/>
          <w:divBdr>
            <w:top w:val="none" w:sz="0" w:space="0" w:color="auto"/>
            <w:left w:val="none" w:sz="0" w:space="0" w:color="auto"/>
            <w:bottom w:val="none" w:sz="0" w:space="0" w:color="auto"/>
            <w:right w:val="none" w:sz="0" w:space="0" w:color="auto"/>
          </w:divBdr>
        </w:div>
        <w:div w:id="1797721798">
          <w:marLeft w:val="0"/>
          <w:marRight w:val="0"/>
          <w:marTop w:val="0"/>
          <w:marBottom w:val="0"/>
          <w:divBdr>
            <w:top w:val="none" w:sz="0" w:space="0" w:color="auto"/>
            <w:left w:val="none" w:sz="0" w:space="0" w:color="auto"/>
            <w:bottom w:val="none" w:sz="0" w:space="0" w:color="auto"/>
            <w:right w:val="none" w:sz="0" w:space="0" w:color="auto"/>
          </w:divBdr>
        </w:div>
        <w:div w:id="1205945950">
          <w:marLeft w:val="0"/>
          <w:marRight w:val="0"/>
          <w:marTop w:val="0"/>
          <w:marBottom w:val="0"/>
          <w:divBdr>
            <w:top w:val="none" w:sz="0" w:space="0" w:color="auto"/>
            <w:left w:val="none" w:sz="0" w:space="0" w:color="auto"/>
            <w:bottom w:val="none" w:sz="0" w:space="0" w:color="auto"/>
            <w:right w:val="none" w:sz="0" w:space="0" w:color="auto"/>
          </w:divBdr>
        </w:div>
        <w:div w:id="275018121">
          <w:marLeft w:val="0"/>
          <w:marRight w:val="0"/>
          <w:marTop w:val="0"/>
          <w:marBottom w:val="0"/>
          <w:divBdr>
            <w:top w:val="none" w:sz="0" w:space="0" w:color="auto"/>
            <w:left w:val="none" w:sz="0" w:space="0" w:color="auto"/>
            <w:bottom w:val="none" w:sz="0" w:space="0" w:color="auto"/>
            <w:right w:val="none" w:sz="0" w:space="0" w:color="auto"/>
          </w:divBdr>
        </w:div>
        <w:div w:id="901451133">
          <w:marLeft w:val="0"/>
          <w:marRight w:val="0"/>
          <w:marTop w:val="0"/>
          <w:marBottom w:val="0"/>
          <w:divBdr>
            <w:top w:val="none" w:sz="0" w:space="0" w:color="auto"/>
            <w:left w:val="none" w:sz="0" w:space="0" w:color="auto"/>
            <w:bottom w:val="none" w:sz="0" w:space="0" w:color="auto"/>
            <w:right w:val="none" w:sz="0" w:space="0" w:color="auto"/>
          </w:divBdr>
        </w:div>
        <w:div w:id="82383793">
          <w:marLeft w:val="0"/>
          <w:marRight w:val="0"/>
          <w:marTop w:val="0"/>
          <w:marBottom w:val="0"/>
          <w:divBdr>
            <w:top w:val="none" w:sz="0" w:space="0" w:color="auto"/>
            <w:left w:val="none" w:sz="0" w:space="0" w:color="auto"/>
            <w:bottom w:val="none" w:sz="0" w:space="0" w:color="auto"/>
            <w:right w:val="none" w:sz="0" w:space="0" w:color="auto"/>
          </w:divBdr>
        </w:div>
        <w:div w:id="128254555">
          <w:marLeft w:val="0"/>
          <w:marRight w:val="0"/>
          <w:marTop w:val="0"/>
          <w:marBottom w:val="0"/>
          <w:divBdr>
            <w:top w:val="none" w:sz="0" w:space="0" w:color="auto"/>
            <w:left w:val="none" w:sz="0" w:space="0" w:color="auto"/>
            <w:bottom w:val="none" w:sz="0" w:space="0" w:color="auto"/>
            <w:right w:val="none" w:sz="0" w:space="0" w:color="auto"/>
          </w:divBdr>
        </w:div>
        <w:div w:id="1916553152">
          <w:marLeft w:val="0"/>
          <w:marRight w:val="0"/>
          <w:marTop w:val="0"/>
          <w:marBottom w:val="0"/>
          <w:divBdr>
            <w:top w:val="none" w:sz="0" w:space="0" w:color="auto"/>
            <w:left w:val="none" w:sz="0" w:space="0" w:color="auto"/>
            <w:bottom w:val="none" w:sz="0" w:space="0" w:color="auto"/>
            <w:right w:val="none" w:sz="0" w:space="0" w:color="auto"/>
          </w:divBdr>
        </w:div>
        <w:div w:id="1078986262">
          <w:marLeft w:val="0"/>
          <w:marRight w:val="0"/>
          <w:marTop w:val="0"/>
          <w:marBottom w:val="0"/>
          <w:divBdr>
            <w:top w:val="none" w:sz="0" w:space="0" w:color="auto"/>
            <w:left w:val="none" w:sz="0" w:space="0" w:color="auto"/>
            <w:bottom w:val="none" w:sz="0" w:space="0" w:color="auto"/>
            <w:right w:val="none" w:sz="0" w:space="0" w:color="auto"/>
          </w:divBdr>
        </w:div>
        <w:div w:id="252056003">
          <w:marLeft w:val="0"/>
          <w:marRight w:val="0"/>
          <w:marTop w:val="0"/>
          <w:marBottom w:val="0"/>
          <w:divBdr>
            <w:top w:val="none" w:sz="0" w:space="0" w:color="auto"/>
            <w:left w:val="none" w:sz="0" w:space="0" w:color="auto"/>
            <w:bottom w:val="none" w:sz="0" w:space="0" w:color="auto"/>
            <w:right w:val="none" w:sz="0" w:space="0" w:color="auto"/>
          </w:divBdr>
        </w:div>
        <w:div w:id="1707441923">
          <w:marLeft w:val="0"/>
          <w:marRight w:val="0"/>
          <w:marTop w:val="0"/>
          <w:marBottom w:val="0"/>
          <w:divBdr>
            <w:top w:val="none" w:sz="0" w:space="0" w:color="auto"/>
            <w:left w:val="none" w:sz="0" w:space="0" w:color="auto"/>
            <w:bottom w:val="none" w:sz="0" w:space="0" w:color="auto"/>
            <w:right w:val="none" w:sz="0" w:space="0" w:color="auto"/>
          </w:divBdr>
        </w:div>
        <w:div w:id="924805240">
          <w:marLeft w:val="0"/>
          <w:marRight w:val="0"/>
          <w:marTop w:val="0"/>
          <w:marBottom w:val="0"/>
          <w:divBdr>
            <w:top w:val="none" w:sz="0" w:space="0" w:color="auto"/>
            <w:left w:val="none" w:sz="0" w:space="0" w:color="auto"/>
            <w:bottom w:val="none" w:sz="0" w:space="0" w:color="auto"/>
            <w:right w:val="none" w:sz="0" w:space="0" w:color="auto"/>
          </w:divBdr>
        </w:div>
        <w:div w:id="1480154340">
          <w:marLeft w:val="0"/>
          <w:marRight w:val="0"/>
          <w:marTop w:val="0"/>
          <w:marBottom w:val="0"/>
          <w:divBdr>
            <w:top w:val="none" w:sz="0" w:space="0" w:color="auto"/>
            <w:left w:val="none" w:sz="0" w:space="0" w:color="auto"/>
            <w:bottom w:val="none" w:sz="0" w:space="0" w:color="auto"/>
            <w:right w:val="none" w:sz="0" w:space="0" w:color="auto"/>
          </w:divBdr>
        </w:div>
        <w:div w:id="955061321">
          <w:marLeft w:val="0"/>
          <w:marRight w:val="0"/>
          <w:marTop w:val="0"/>
          <w:marBottom w:val="0"/>
          <w:divBdr>
            <w:top w:val="none" w:sz="0" w:space="0" w:color="auto"/>
            <w:left w:val="none" w:sz="0" w:space="0" w:color="auto"/>
            <w:bottom w:val="none" w:sz="0" w:space="0" w:color="auto"/>
            <w:right w:val="none" w:sz="0" w:space="0" w:color="auto"/>
          </w:divBdr>
        </w:div>
        <w:div w:id="840387125">
          <w:marLeft w:val="0"/>
          <w:marRight w:val="0"/>
          <w:marTop w:val="0"/>
          <w:marBottom w:val="0"/>
          <w:divBdr>
            <w:top w:val="none" w:sz="0" w:space="0" w:color="auto"/>
            <w:left w:val="none" w:sz="0" w:space="0" w:color="auto"/>
            <w:bottom w:val="none" w:sz="0" w:space="0" w:color="auto"/>
            <w:right w:val="none" w:sz="0" w:space="0" w:color="auto"/>
          </w:divBdr>
        </w:div>
        <w:div w:id="1997685310">
          <w:marLeft w:val="0"/>
          <w:marRight w:val="0"/>
          <w:marTop w:val="0"/>
          <w:marBottom w:val="0"/>
          <w:divBdr>
            <w:top w:val="none" w:sz="0" w:space="0" w:color="auto"/>
            <w:left w:val="none" w:sz="0" w:space="0" w:color="auto"/>
            <w:bottom w:val="none" w:sz="0" w:space="0" w:color="auto"/>
            <w:right w:val="none" w:sz="0" w:space="0" w:color="auto"/>
          </w:divBdr>
        </w:div>
        <w:div w:id="1610233506">
          <w:marLeft w:val="0"/>
          <w:marRight w:val="0"/>
          <w:marTop w:val="0"/>
          <w:marBottom w:val="0"/>
          <w:divBdr>
            <w:top w:val="none" w:sz="0" w:space="0" w:color="auto"/>
            <w:left w:val="none" w:sz="0" w:space="0" w:color="auto"/>
            <w:bottom w:val="none" w:sz="0" w:space="0" w:color="auto"/>
            <w:right w:val="none" w:sz="0" w:space="0" w:color="auto"/>
          </w:divBdr>
        </w:div>
        <w:div w:id="41096321">
          <w:marLeft w:val="0"/>
          <w:marRight w:val="0"/>
          <w:marTop w:val="0"/>
          <w:marBottom w:val="0"/>
          <w:divBdr>
            <w:top w:val="none" w:sz="0" w:space="0" w:color="auto"/>
            <w:left w:val="none" w:sz="0" w:space="0" w:color="auto"/>
            <w:bottom w:val="none" w:sz="0" w:space="0" w:color="auto"/>
            <w:right w:val="none" w:sz="0" w:space="0" w:color="auto"/>
          </w:divBdr>
        </w:div>
        <w:div w:id="612565332">
          <w:marLeft w:val="0"/>
          <w:marRight w:val="0"/>
          <w:marTop w:val="0"/>
          <w:marBottom w:val="0"/>
          <w:divBdr>
            <w:top w:val="none" w:sz="0" w:space="0" w:color="auto"/>
            <w:left w:val="none" w:sz="0" w:space="0" w:color="auto"/>
            <w:bottom w:val="none" w:sz="0" w:space="0" w:color="auto"/>
            <w:right w:val="none" w:sz="0" w:space="0" w:color="auto"/>
          </w:divBdr>
        </w:div>
        <w:div w:id="1981109432">
          <w:marLeft w:val="0"/>
          <w:marRight w:val="0"/>
          <w:marTop w:val="0"/>
          <w:marBottom w:val="0"/>
          <w:divBdr>
            <w:top w:val="none" w:sz="0" w:space="0" w:color="auto"/>
            <w:left w:val="none" w:sz="0" w:space="0" w:color="auto"/>
            <w:bottom w:val="none" w:sz="0" w:space="0" w:color="auto"/>
            <w:right w:val="none" w:sz="0" w:space="0" w:color="auto"/>
          </w:divBdr>
        </w:div>
        <w:div w:id="737480208">
          <w:marLeft w:val="0"/>
          <w:marRight w:val="0"/>
          <w:marTop w:val="0"/>
          <w:marBottom w:val="0"/>
          <w:divBdr>
            <w:top w:val="none" w:sz="0" w:space="0" w:color="auto"/>
            <w:left w:val="none" w:sz="0" w:space="0" w:color="auto"/>
            <w:bottom w:val="none" w:sz="0" w:space="0" w:color="auto"/>
            <w:right w:val="none" w:sz="0" w:space="0" w:color="auto"/>
          </w:divBdr>
        </w:div>
      </w:divsChild>
    </w:div>
    <w:div w:id="2044330347">
      <w:bodyDiv w:val="1"/>
      <w:marLeft w:val="0"/>
      <w:marRight w:val="0"/>
      <w:marTop w:val="0"/>
      <w:marBottom w:val="0"/>
      <w:divBdr>
        <w:top w:val="none" w:sz="0" w:space="0" w:color="auto"/>
        <w:left w:val="none" w:sz="0" w:space="0" w:color="auto"/>
        <w:bottom w:val="none" w:sz="0" w:space="0" w:color="auto"/>
        <w:right w:val="none" w:sz="0" w:space="0" w:color="auto"/>
      </w:divBdr>
    </w:div>
    <w:div w:id="2054889051">
      <w:bodyDiv w:val="1"/>
      <w:marLeft w:val="0"/>
      <w:marRight w:val="0"/>
      <w:marTop w:val="0"/>
      <w:marBottom w:val="0"/>
      <w:divBdr>
        <w:top w:val="none" w:sz="0" w:space="0" w:color="auto"/>
        <w:left w:val="none" w:sz="0" w:space="0" w:color="auto"/>
        <w:bottom w:val="none" w:sz="0" w:space="0" w:color="auto"/>
        <w:right w:val="none" w:sz="0" w:space="0" w:color="auto"/>
      </w:divBdr>
      <w:divsChild>
        <w:div w:id="1738741960">
          <w:marLeft w:val="0"/>
          <w:marRight w:val="0"/>
          <w:marTop w:val="0"/>
          <w:marBottom w:val="75"/>
          <w:divBdr>
            <w:top w:val="none" w:sz="0" w:space="0" w:color="auto"/>
            <w:left w:val="none" w:sz="0" w:space="0" w:color="auto"/>
            <w:bottom w:val="single" w:sz="6" w:space="0" w:color="DDDDDD"/>
            <w:right w:val="none" w:sz="0" w:space="0" w:color="auto"/>
          </w:divBdr>
        </w:div>
        <w:div w:id="1158426050">
          <w:marLeft w:val="0"/>
          <w:marRight w:val="0"/>
          <w:marTop w:val="0"/>
          <w:marBottom w:val="225"/>
          <w:divBdr>
            <w:top w:val="none" w:sz="0" w:space="0" w:color="auto"/>
            <w:left w:val="none" w:sz="0" w:space="0" w:color="auto"/>
            <w:bottom w:val="none" w:sz="0" w:space="0" w:color="auto"/>
            <w:right w:val="none" w:sz="0" w:space="0" w:color="auto"/>
          </w:divBdr>
          <w:divsChild>
            <w:div w:id="1335454404">
              <w:marLeft w:val="0"/>
              <w:marRight w:val="0"/>
              <w:marTop w:val="0"/>
              <w:marBottom w:val="0"/>
              <w:divBdr>
                <w:top w:val="none" w:sz="0" w:space="0" w:color="auto"/>
                <w:left w:val="none" w:sz="0" w:space="0" w:color="auto"/>
                <w:bottom w:val="none" w:sz="0" w:space="0" w:color="auto"/>
                <w:right w:val="none" w:sz="0" w:space="0" w:color="auto"/>
              </w:divBdr>
            </w:div>
            <w:div w:id="1147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80082">
      <w:bodyDiv w:val="1"/>
      <w:marLeft w:val="0"/>
      <w:marRight w:val="0"/>
      <w:marTop w:val="0"/>
      <w:marBottom w:val="0"/>
      <w:divBdr>
        <w:top w:val="none" w:sz="0" w:space="0" w:color="auto"/>
        <w:left w:val="none" w:sz="0" w:space="0" w:color="auto"/>
        <w:bottom w:val="none" w:sz="0" w:space="0" w:color="auto"/>
        <w:right w:val="none" w:sz="0" w:space="0" w:color="auto"/>
      </w:divBdr>
    </w:div>
    <w:div w:id="2094012545">
      <w:bodyDiv w:val="1"/>
      <w:marLeft w:val="0"/>
      <w:marRight w:val="0"/>
      <w:marTop w:val="0"/>
      <w:marBottom w:val="0"/>
      <w:divBdr>
        <w:top w:val="none" w:sz="0" w:space="0" w:color="auto"/>
        <w:left w:val="none" w:sz="0" w:space="0" w:color="auto"/>
        <w:bottom w:val="none" w:sz="0" w:space="0" w:color="auto"/>
        <w:right w:val="none" w:sz="0" w:space="0" w:color="auto"/>
      </w:divBdr>
    </w:div>
    <w:div w:id="2128348294">
      <w:bodyDiv w:val="1"/>
      <w:marLeft w:val="0"/>
      <w:marRight w:val="0"/>
      <w:marTop w:val="0"/>
      <w:marBottom w:val="0"/>
      <w:divBdr>
        <w:top w:val="none" w:sz="0" w:space="0" w:color="auto"/>
        <w:left w:val="none" w:sz="0" w:space="0" w:color="auto"/>
        <w:bottom w:val="none" w:sz="0" w:space="0" w:color="auto"/>
        <w:right w:val="none" w:sz="0" w:space="0" w:color="auto"/>
      </w:divBdr>
    </w:div>
    <w:div w:id="2141070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ittstreetuniting.org.au/spirit/reflection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penandinkreflections.org/blog/leaping-in-fai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20Irvine\Documents\Pitt%20St\Web%20Reflections\Year%20B%2021\210815%20Rev%20Dr%20Josephine%20Inkpin%20Pentecost%2012B.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7CB0-4C5F-43EE-8441-3FC1B49F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210815 Rev Dr Josephine Inkpin Pentecost 12B</Template>
  <TotalTime>53</TotalTime>
  <Pages>4</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Irvine</dc:creator>
  <cp:lastModifiedBy>Bruce Irvine</cp:lastModifiedBy>
  <cp:revision>3</cp:revision>
  <cp:lastPrinted>2024-10-14T02:56:00Z</cp:lastPrinted>
  <dcterms:created xsi:type="dcterms:W3CDTF">2024-10-28T22:03:00Z</dcterms:created>
  <dcterms:modified xsi:type="dcterms:W3CDTF">2024-10-28T22:55:00Z</dcterms:modified>
</cp:coreProperties>
</file>